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05C4" w14:textId="77777777" w:rsidR="007362F4" w:rsidRPr="00F420AF" w:rsidRDefault="007362F4" w:rsidP="007362F4">
      <w:pPr>
        <w:spacing w:after="270"/>
        <w:ind w:left="-567"/>
        <w:textAlignment w:val="baseline"/>
        <w:rPr>
          <w:rFonts w:eastAsia="Times New Roman"/>
          <w:b/>
          <w:i/>
          <w:color w:val="00A3E1"/>
          <w:sz w:val="21"/>
          <w:szCs w:val="21"/>
          <w:u w:val="single"/>
          <w:lang w:val="de-DE"/>
        </w:rPr>
      </w:pPr>
      <w:proofErr w:type="spellStart"/>
      <w:r w:rsidRPr="00F420AF">
        <w:rPr>
          <w:rFonts w:eastAsia="Times New Roman"/>
          <w:b/>
          <w:i/>
          <w:color w:val="00A3E1"/>
          <w:sz w:val="21"/>
          <w:szCs w:val="21"/>
          <w:u w:val="single"/>
          <w:lang w:val="de-DE"/>
        </w:rPr>
        <w:t>Pravá</w:t>
      </w:r>
      <w:proofErr w:type="spellEnd"/>
      <w:r w:rsidRPr="00F420AF">
        <w:rPr>
          <w:rFonts w:eastAsia="Times New Roman"/>
          <w:b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b/>
          <w:i/>
          <w:color w:val="00A3E1"/>
          <w:sz w:val="21"/>
          <w:szCs w:val="21"/>
          <w:u w:val="single"/>
          <w:lang w:val="de-DE"/>
        </w:rPr>
        <w:t>časť</w:t>
      </w:r>
      <w:proofErr w:type="spellEnd"/>
      <w:r w:rsidRPr="00F420AF">
        <w:rPr>
          <w:rFonts w:eastAsia="Times New Roman"/>
          <w:b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b/>
          <w:i/>
          <w:color w:val="00A3E1"/>
          <w:sz w:val="21"/>
          <w:szCs w:val="21"/>
          <w:u w:val="single"/>
          <w:lang w:val="de-DE"/>
        </w:rPr>
        <w:t>tabuľky</w:t>
      </w:r>
      <w:proofErr w:type="spellEnd"/>
      <w:r w:rsidRPr="00F420AF">
        <w:rPr>
          <w:rFonts w:eastAsia="Times New Roman"/>
          <w:b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b/>
          <w:i/>
          <w:color w:val="00A3E1"/>
          <w:sz w:val="21"/>
          <w:szCs w:val="21"/>
          <w:u w:val="single"/>
          <w:lang w:val="de-DE"/>
        </w:rPr>
        <w:t>obsahuje</w:t>
      </w:r>
      <w:proofErr w:type="spellEnd"/>
      <w:r w:rsidRPr="00F420AF">
        <w:rPr>
          <w:rFonts w:eastAsia="Times New Roman"/>
          <w:b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b/>
          <w:i/>
          <w:color w:val="00A3E1"/>
          <w:sz w:val="21"/>
          <w:szCs w:val="21"/>
          <w:u w:val="single"/>
          <w:lang w:val="de-DE"/>
        </w:rPr>
        <w:t>vzorové</w:t>
      </w:r>
      <w:proofErr w:type="spellEnd"/>
      <w:r w:rsidRPr="00F420AF">
        <w:rPr>
          <w:rFonts w:eastAsia="Times New Roman"/>
          <w:b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b/>
          <w:i/>
          <w:color w:val="00A3E1"/>
          <w:sz w:val="21"/>
          <w:szCs w:val="21"/>
          <w:u w:val="single"/>
          <w:lang w:val="de-DE"/>
        </w:rPr>
        <w:t>údaje</w:t>
      </w:r>
      <w:proofErr w:type="spellEnd"/>
      <w:r w:rsidRPr="00F420AF">
        <w:rPr>
          <w:rFonts w:eastAsia="Times New Roman"/>
          <w:b/>
          <w:i/>
          <w:color w:val="00A3E1"/>
          <w:sz w:val="21"/>
          <w:szCs w:val="21"/>
          <w:u w:val="single"/>
          <w:lang w:val="de-DE"/>
        </w:rPr>
        <w:t xml:space="preserve">! </w:t>
      </w:r>
    </w:p>
    <w:p w14:paraId="0D20320F" w14:textId="77777777" w:rsidR="007362F4" w:rsidRPr="00F420AF" w:rsidRDefault="007362F4" w:rsidP="007362F4">
      <w:pPr>
        <w:spacing w:after="270"/>
        <w:ind w:left="-567"/>
        <w:jc w:val="both"/>
        <w:textAlignment w:val="baseline"/>
        <w:rPr>
          <w:rFonts w:eastAsia="Times New Roman"/>
          <w:i/>
          <w:color w:val="00A3E1"/>
          <w:sz w:val="21"/>
          <w:szCs w:val="21"/>
          <w:u w:val="single"/>
          <w:lang w:val="de-DE"/>
        </w:rPr>
      </w:pP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Prvý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dojem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je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veľmi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dôležitý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, a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preto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je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pre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uchádzača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,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ktorý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chce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uspieť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potrebné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,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aby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vedel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,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čo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by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životopis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mal a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čo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nemal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obsahovať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.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Musí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budúceho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zamestnávateľa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zaujať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a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zanechať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v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ňom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čo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najpozitívnejší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obraz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o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Vás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.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Preto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Vám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odporúčame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použiť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vzor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nášho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životopisu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,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ktorý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obsahuje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všetky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potrebné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náležitosti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životopisu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,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ktoré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od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nás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naši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zákazníci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 xml:space="preserve"> </w:t>
      </w:r>
      <w:proofErr w:type="spellStart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požadujú</w:t>
      </w:r>
      <w:proofErr w:type="spellEnd"/>
      <w:r w:rsidRPr="00F420AF">
        <w:rPr>
          <w:rFonts w:eastAsia="Times New Roman"/>
          <w:i/>
          <w:color w:val="00A3E1"/>
          <w:sz w:val="21"/>
          <w:szCs w:val="21"/>
          <w:u w:val="single"/>
          <w:lang w:val="de-DE"/>
        </w:rPr>
        <w:t>.</w:t>
      </w:r>
    </w:p>
    <w:p w14:paraId="272D14AF" w14:textId="77777777" w:rsidR="007362F4" w:rsidRDefault="007362F4" w:rsidP="007362F4">
      <w:pPr>
        <w:spacing w:after="120"/>
        <w:ind w:left="-567"/>
        <w:jc w:val="right"/>
        <w:rPr>
          <w:rFonts w:ascii="Verdana" w:eastAsia="Calibri" w:hAnsi="Verdana" w:cs="Times New Roman"/>
          <w:color w:val="000000"/>
          <w:sz w:val="18"/>
          <w:szCs w:val="18"/>
          <w:shd w:val="clear" w:color="auto" w:fill="FFFFFF"/>
        </w:rPr>
      </w:pPr>
    </w:p>
    <w:tbl>
      <w:tblPr>
        <w:tblW w:w="10206" w:type="dxa"/>
        <w:tblInd w:w="-567" w:type="dxa"/>
        <w:tblLook w:val="04A0" w:firstRow="1" w:lastRow="0" w:firstColumn="1" w:lastColumn="0" w:noHBand="0" w:noVBand="1"/>
      </w:tblPr>
      <w:tblGrid>
        <w:gridCol w:w="2235"/>
        <w:gridCol w:w="7971"/>
      </w:tblGrid>
      <w:tr w:rsidR="007362F4" w14:paraId="7D8308B4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77F5000" w14:textId="77777777" w:rsidR="007362F4" w:rsidRPr="00657A34" w:rsidRDefault="007362F4" w:rsidP="009E386A">
            <w:pPr>
              <w:spacing w:after="120"/>
              <w:ind w:left="-567"/>
              <w:jc w:val="right"/>
              <w:rPr>
                <w:rFonts w:ascii="Sofia Pro" w:eastAsia="Calibri" w:hAnsi="Sofia Pro" w:cs="Times New Roman"/>
                <w:b/>
                <w:color w:val="00A3E1"/>
              </w:rPr>
            </w:pPr>
            <w:r w:rsidRPr="00657A34">
              <w:rPr>
                <w:rFonts w:ascii="Sofia Pro" w:eastAsia="Calibri" w:hAnsi="Sofia Pro" w:cs="Times New Roman"/>
                <w:b/>
                <w:color w:val="00A3E1"/>
              </w:rPr>
              <w:t>OSOBNÉ ÚDAJE</w:t>
            </w:r>
          </w:p>
          <w:p w14:paraId="3A2CBBFC" w14:textId="77777777" w:rsidR="007362F4" w:rsidRPr="00657A34" w:rsidRDefault="007362F4" w:rsidP="009E386A">
            <w:pPr>
              <w:spacing w:after="120"/>
              <w:ind w:left="-567"/>
              <w:jc w:val="right"/>
              <w:rPr>
                <w:rFonts w:eastAsia="Calibri"/>
                <w:b/>
                <w:color w:val="00B0F0"/>
              </w:rPr>
            </w:pPr>
            <w:r w:rsidRPr="00657A34">
              <w:rPr>
                <w:rFonts w:eastAsia="Calibri"/>
                <w:color w:val="000000"/>
                <w:sz w:val="18"/>
                <w:szCs w:val="18"/>
              </w:rPr>
              <w:t>Meno a </w:t>
            </w:r>
            <w:proofErr w:type="spellStart"/>
            <w:r w:rsidRPr="00657A34">
              <w:rPr>
                <w:rFonts w:eastAsia="Calibri"/>
                <w:color w:val="000000"/>
                <w:sz w:val="18"/>
                <w:szCs w:val="18"/>
              </w:rPr>
              <w:t>priezvisko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61347DEC" w14:textId="77777777" w:rsidR="007362F4" w:rsidRPr="007262D0" w:rsidRDefault="007362F4" w:rsidP="009E386A">
            <w:pPr>
              <w:spacing w:after="40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sdt>
            <w:sdtPr>
              <w:rPr>
                <w:rFonts w:eastAsia="Times New Roman"/>
                <w:b/>
                <w:color w:val="000000"/>
                <w:lang w:val="en-US"/>
              </w:rPr>
              <w:alias w:val="Titul Meno Priezvisko"/>
              <w:tag w:val="tmp"/>
              <w:id w:val="-1088000866"/>
              <w:placeholder>
                <w:docPart w:val="E02D355B413542A298DE9F00C33A3C00"/>
              </w:placeholder>
              <w:dataBinding w:xpath="/root[1]/tmp[1]" w:storeItemID="{5A12D66E-1202-45AC-BAC0-BF9798F63F1F}"/>
              <w:text/>
            </w:sdtPr>
            <w:sdtContent>
              <w:p w14:paraId="35CFBC99" w14:textId="77777777" w:rsidR="007362F4" w:rsidRPr="007262D0" w:rsidRDefault="007362F4" w:rsidP="009E386A">
                <w:pPr>
                  <w:jc w:val="both"/>
                  <w:textAlignment w:val="baseline"/>
                  <w:rPr>
                    <w:rFonts w:eastAsia="Calibri"/>
                    <w:b/>
                    <w:color w:val="C00000"/>
                  </w:rPr>
                </w:pPr>
                <w:r w:rsidRPr="007262D0">
                  <w:rPr>
                    <w:rFonts w:eastAsia="Times New Roman"/>
                    <w:b/>
                    <w:color w:val="000000"/>
                    <w:lang w:val="en-US"/>
                  </w:rPr>
                  <w:t>Ing. Ján Novák</w:t>
                </w:r>
              </w:p>
            </w:sdtContent>
          </w:sdt>
        </w:tc>
      </w:tr>
      <w:tr w:rsidR="007362F4" w14:paraId="6B4F0F95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6F1DA67" w14:textId="77777777" w:rsidR="007362F4" w:rsidRPr="00657A34" w:rsidRDefault="007362F4" w:rsidP="009E386A">
            <w:pPr>
              <w:ind w:left="-567"/>
              <w:jc w:val="right"/>
              <w:rPr>
                <w:rFonts w:eastAsia="Calibri"/>
                <w:b/>
                <w:color w:val="33C5F4"/>
              </w:rPr>
            </w:pPr>
            <w:proofErr w:type="spellStart"/>
            <w:r w:rsidRPr="00657A34">
              <w:rPr>
                <w:rFonts w:eastAsia="Calibri"/>
                <w:color w:val="000000"/>
                <w:sz w:val="18"/>
                <w:szCs w:val="18"/>
              </w:rPr>
              <w:t>Dátum</w:t>
            </w:r>
            <w:proofErr w:type="spellEnd"/>
            <w:r w:rsidRPr="00657A34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7A34">
              <w:rPr>
                <w:rFonts w:eastAsia="Calibri"/>
                <w:color w:val="000000"/>
                <w:sz w:val="18"/>
                <w:szCs w:val="18"/>
              </w:rPr>
              <w:t>narodenia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27546262" w14:textId="77777777" w:rsidR="007362F4" w:rsidRPr="007262D0" w:rsidRDefault="007362F4" w:rsidP="009E386A">
            <w:pPr>
              <w:rPr>
                <w:rFonts w:eastAsia="Calibri"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color w:val="000000"/>
                <w:sz w:val="21"/>
                <w:szCs w:val="21"/>
              </w:rPr>
              <w:t>21.4.1981</w:t>
            </w:r>
          </w:p>
        </w:tc>
      </w:tr>
      <w:tr w:rsidR="007362F4" w14:paraId="5A900EF2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315B9FE" w14:textId="77777777" w:rsidR="007362F4" w:rsidRPr="00657A34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57A34">
              <w:rPr>
                <w:rFonts w:eastAsia="Calibri"/>
                <w:color w:val="000000"/>
                <w:sz w:val="18"/>
                <w:szCs w:val="18"/>
              </w:rPr>
              <w:t>Národnosť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038D30A6" w14:textId="77777777" w:rsidR="007362F4" w:rsidRPr="007262D0" w:rsidRDefault="007362F4" w:rsidP="009E386A">
            <w:pPr>
              <w:rPr>
                <w:rFonts w:eastAsia="Calibri"/>
                <w:b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color w:val="000000"/>
                <w:sz w:val="21"/>
                <w:szCs w:val="21"/>
              </w:rPr>
              <w:t>Slovenská</w:t>
            </w:r>
            <w:proofErr w:type="spellEnd"/>
          </w:p>
        </w:tc>
      </w:tr>
      <w:tr w:rsidR="007362F4" w14:paraId="07343CB9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39A2E0F" w14:textId="77777777" w:rsidR="007362F4" w:rsidRPr="00657A34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57A34">
              <w:rPr>
                <w:rFonts w:eastAsia="Calibri"/>
                <w:color w:val="000000"/>
                <w:sz w:val="18"/>
                <w:szCs w:val="18"/>
              </w:rPr>
              <w:t>Telefónne</w:t>
            </w:r>
            <w:proofErr w:type="spellEnd"/>
            <w:r w:rsidRPr="00657A34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7A34">
              <w:rPr>
                <w:rFonts w:eastAsia="Calibri"/>
                <w:color w:val="000000"/>
                <w:sz w:val="18"/>
                <w:szCs w:val="18"/>
              </w:rPr>
              <w:t>číslo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2CE5CE9E" w14:textId="77777777" w:rsidR="007362F4" w:rsidRPr="007262D0" w:rsidRDefault="007362F4" w:rsidP="009E386A">
            <w:pPr>
              <w:rPr>
                <w:rFonts w:eastAsia="Calibri"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color w:val="000000"/>
                <w:sz w:val="21"/>
                <w:szCs w:val="21"/>
              </w:rPr>
              <w:t>+421 933 333 333</w:t>
            </w:r>
          </w:p>
        </w:tc>
      </w:tr>
      <w:tr w:rsidR="007362F4" w14:paraId="00F1BDDF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A0A36F5" w14:textId="77777777" w:rsidR="007362F4" w:rsidRPr="00657A34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57A34">
              <w:rPr>
                <w:rFonts w:eastAsia="Calibri"/>
                <w:color w:val="000000"/>
                <w:sz w:val="18"/>
                <w:szCs w:val="18"/>
              </w:rPr>
              <w:t>Emailová</w:t>
            </w:r>
            <w:proofErr w:type="spellEnd"/>
            <w:r w:rsidRPr="00657A34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7A34">
              <w:rPr>
                <w:rFonts w:eastAsia="Calibri"/>
                <w:color w:val="000000"/>
                <w:sz w:val="18"/>
                <w:szCs w:val="18"/>
              </w:rPr>
              <w:t>adresa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74EB4638" w14:textId="77777777" w:rsidR="007362F4" w:rsidRPr="007262D0" w:rsidRDefault="007362F4" w:rsidP="009E386A">
            <w:pPr>
              <w:rPr>
                <w:rFonts w:eastAsia="Calibri"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sz w:val="21"/>
                <w:szCs w:val="21"/>
              </w:rPr>
              <w:t>jan.novak@gmail.com</w:t>
            </w:r>
          </w:p>
        </w:tc>
      </w:tr>
      <w:tr w:rsidR="007362F4" w14:paraId="40C7B5BA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50DBA4D" w14:textId="77777777" w:rsidR="007362F4" w:rsidRPr="00657A34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57A34">
              <w:rPr>
                <w:rFonts w:eastAsia="Calibri"/>
                <w:color w:val="000000"/>
                <w:sz w:val="18"/>
                <w:szCs w:val="18"/>
              </w:rPr>
              <w:t>Adresa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0AB0EED9" w14:textId="77777777" w:rsidR="007362F4" w:rsidRPr="007262D0" w:rsidRDefault="007362F4" w:rsidP="009E386A">
            <w:pPr>
              <w:rPr>
                <w:rFonts w:eastAsia="Calibri"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color w:val="000000"/>
                <w:sz w:val="21"/>
                <w:szCs w:val="21"/>
              </w:rPr>
              <w:t xml:space="preserve">Nováková 114/19, 052 01 Bratislava, </w:t>
            </w:r>
            <w:proofErr w:type="spellStart"/>
            <w:r w:rsidRPr="007262D0">
              <w:rPr>
                <w:rFonts w:eastAsia="Times New Roman"/>
                <w:color w:val="000000"/>
                <w:sz w:val="21"/>
                <w:szCs w:val="21"/>
              </w:rPr>
              <w:t>Slovensko</w:t>
            </w:r>
            <w:proofErr w:type="spellEnd"/>
          </w:p>
        </w:tc>
      </w:tr>
      <w:tr w:rsidR="007362F4" w14:paraId="440EAFB9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48937191" w14:textId="77777777" w:rsidR="007362F4" w:rsidRDefault="007362F4" w:rsidP="009E386A">
            <w:pPr>
              <w:spacing w:after="40"/>
              <w:ind w:left="-567"/>
              <w:jc w:val="right"/>
              <w:rPr>
                <w:rFonts w:ascii="Century Gothic" w:eastAsia="Calibri" w:hAnsi="Century Gothic" w:cs="Times New Roman"/>
                <w:b/>
                <w:color w:val="33C5F4"/>
              </w:rPr>
            </w:pPr>
          </w:p>
          <w:p w14:paraId="5B78AF13" w14:textId="77777777" w:rsidR="007362F4" w:rsidRDefault="007362F4" w:rsidP="009E386A">
            <w:pPr>
              <w:spacing w:after="120"/>
              <w:ind w:left="-567"/>
              <w:jc w:val="righ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657A34">
              <w:rPr>
                <w:rFonts w:ascii="Sofia Pro" w:eastAsia="Calibri" w:hAnsi="Sofia Pro" w:cs="Times New Roman"/>
                <w:b/>
                <w:color w:val="00A3E1"/>
              </w:rPr>
              <w:t>KARIÉRA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3FE15F38" w14:textId="77777777" w:rsidR="007362F4" w:rsidRPr="007262D0" w:rsidRDefault="007362F4" w:rsidP="009E386A">
            <w:pPr>
              <w:spacing w:after="40"/>
              <w:rPr>
                <w:rFonts w:eastAsia="Calibri"/>
                <w:color w:val="000000"/>
              </w:rPr>
            </w:pPr>
          </w:p>
        </w:tc>
      </w:tr>
      <w:tr w:rsidR="007362F4" w14:paraId="1EABBA47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27837E2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Obdobie</w:t>
            </w:r>
            <w:proofErr w:type="spellEnd"/>
            <w:r w:rsidRPr="001B67E3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1B67E3">
              <w:rPr>
                <w:rFonts w:eastAsia="Calibri"/>
                <w:color w:val="000000"/>
                <w:sz w:val="18"/>
                <w:szCs w:val="18"/>
                <w:lang w:val="en-US"/>
              </w:rPr>
              <w:t>(od-do)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59048D40" w14:textId="77777777" w:rsidR="007362F4" w:rsidRPr="007262D0" w:rsidRDefault="007362F4" w:rsidP="009E386A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 xml:space="preserve">2008 - </w:t>
            </w:r>
            <w:proofErr w:type="spellStart"/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súčasnosť</w:t>
            </w:r>
            <w:proofErr w:type="spellEnd"/>
          </w:p>
        </w:tc>
      </w:tr>
      <w:tr w:rsidR="007362F4" w14:paraId="58332E48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D160119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B67E3">
              <w:rPr>
                <w:rFonts w:eastAsia="Calibri"/>
                <w:color w:val="000000"/>
                <w:sz w:val="18"/>
                <w:szCs w:val="18"/>
              </w:rPr>
              <w:t>Zamestnávateľ</w:t>
            </w:r>
            <w:proofErr w:type="spellEnd"/>
            <w:r w:rsidRPr="001B67E3">
              <w:rPr>
                <w:rFonts w:eastAsia="Calibri"/>
                <w:color w:val="000000"/>
                <w:sz w:val="18"/>
                <w:szCs w:val="18"/>
              </w:rPr>
              <w:t xml:space="preserve">  -</w:t>
            </w:r>
            <w:proofErr w:type="gramEnd"/>
            <w:r w:rsidRPr="001B67E3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pozícia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1034E49E" w14:textId="77777777" w:rsidR="007362F4" w:rsidRPr="007262D0" w:rsidRDefault="007362F4" w:rsidP="009E386A">
            <w:pPr>
              <w:rPr>
                <w:rFonts w:eastAsia="Calibri"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 xml:space="preserve">IT DATA – Java </w:t>
            </w:r>
            <w:proofErr w:type="spellStart"/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Programátor</w:t>
            </w:r>
            <w:proofErr w:type="spellEnd"/>
          </w:p>
        </w:tc>
      </w:tr>
      <w:tr w:rsidR="007362F4" w14:paraId="02E0B223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E83526E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b/>
                <w:color w:val="00B0F0"/>
              </w:rPr>
            </w:pP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Názov</w:t>
            </w:r>
            <w:proofErr w:type="spellEnd"/>
            <w:r w:rsidRPr="001B67E3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projektu</w:t>
            </w:r>
            <w:proofErr w:type="spellEnd"/>
            <w:r w:rsidRPr="001B67E3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1B67E3">
              <w:rPr>
                <w:rFonts w:eastAsia="Calibri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  <w:lang w:val="en-US"/>
              </w:rPr>
              <w:t>obdobie</w:t>
            </w:r>
            <w:proofErr w:type="spellEnd"/>
            <w:r w:rsidRPr="001B67E3">
              <w:rPr>
                <w:rFonts w:eastAsia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4EFE0A5F" w14:textId="77777777" w:rsidR="007362F4" w:rsidRPr="007262D0" w:rsidRDefault="007362F4" w:rsidP="009E386A">
            <w:pPr>
              <w:rPr>
                <w:rFonts w:eastAsia="Calibri"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 xml:space="preserve">Internet </w:t>
            </w:r>
            <w:proofErr w:type="gramStart"/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 xml:space="preserve">banking,  </w:t>
            </w:r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/>
              </w:rPr>
              <w:t>(</w:t>
            </w:r>
            <w:proofErr w:type="gramEnd"/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/>
              </w:rPr>
              <w:t>2013 – s</w:t>
            </w:r>
            <w:proofErr w:type="spellStart"/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účasnosť</w:t>
            </w:r>
            <w:proofErr w:type="spellEnd"/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/>
              </w:rPr>
              <w:t>)</w:t>
            </w:r>
          </w:p>
        </w:tc>
      </w:tr>
      <w:tr w:rsidR="007362F4" w14:paraId="0D073B87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11E911B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b/>
                <w:color w:val="33C5F4"/>
              </w:rPr>
            </w:pP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Popis</w:t>
            </w:r>
            <w:proofErr w:type="spellEnd"/>
            <w:r w:rsidRPr="001B67E3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projektu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0CB1689E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Cieľom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projektu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bolo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zabezpečiť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pre VÚB Leasing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automatizáciu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systému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Potara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Súčasťou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automatizácie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bolo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aj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vytvorenie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front-end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aplikácie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na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sledovanie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procesov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7362F4" w14:paraId="14912DE0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983715B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Popis</w:t>
            </w:r>
            <w:proofErr w:type="spellEnd"/>
            <w:r w:rsidRPr="001B67E3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činnosti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72A08EBF" w14:textId="77777777" w:rsidR="007362F4" w:rsidRPr="007262D0" w:rsidRDefault="007362F4" w:rsidP="009E386A">
            <w:pPr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technický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návrh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architektúry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projektu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implementácia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prototypu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koordinácia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úloh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v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rámci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tímu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programovanie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7362F4" w14:paraId="1AA1FAAB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099A0DA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Technológie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40BC80B2" w14:textId="77777777" w:rsidR="007362F4" w:rsidRPr="007262D0" w:rsidRDefault="007362F4" w:rsidP="009E386A">
            <w:pPr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HTML 5, CSS, Java EE,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RichFaces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GUI, MySQL</w:t>
            </w:r>
          </w:p>
        </w:tc>
      </w:tr>
      <w:tr w:rsidR="007362F4" w14:paraId="4FA5A415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31A28F8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1B67E3">
              <w:rPr>
                <w:rFonts w:eastAsia="Calibri"/>
                <w:color w:val="000000"/>
                <w:sz w:val="18"/>
                <w:szCs w:val="18"/>
              </w:rPr>
              <w:t>Rola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2DA28A70" w14:textId="77777777" w:rsidR="007362F4" w:rsidRPr="007262D0" w:rsidRDefault="007362F4" w:rsidP="009E386A">
            <w:pP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Programátor</w:t>
            </w:r>
            <w:proofErr w:type="spellEnd"/>
          </w:p>
        </w:tc>
      </w:tr>
      <w:tr w:rsidR="007362F4" w14:paraId="2124E271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</w:tcPr>
          <w:p w14:paraId="209498B7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7FB36B36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</w:p>
        </w:tc>
      </w:tr>
      <w:tr w:rsidR="007362F4" w14:paraId="11015071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F0FCB37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Názov</w:t>
            </w:r>
            <w:proofErr w:type="spellEnd"/>
            <w:r w:rsidRPr="001B67E3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projektu</w:t>
            </w:r>
            <w:proofErr w:type="spellEnd"/>
            <w:r w:rsidRPr="001B67E3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1B67E3">
              <w:rPr>
                <w:rFonts w:eastAsia="Calibri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  <w:lang w:val="en-US"/>
              </w:rPr>
              <w:t>obdobie</w:t>
            </w:r>
            <w:proofErr w:type="spellEnd"/>
            <w:r w:rsidRPr="001B67E3">
              <w:rPr>
                <w:rFonts w:eastAsia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3BF3BF5E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Projekt 1.2 (2008 – 2013)</w:t>
            </w:r>
          </w:p>
        </w:tc>
      </w:tr>
      <w:tr w:rsidR="007362F4" w14:paraId="066DDBBA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A77C9FA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Popis</w:t>
            </w:r>
            <w:proofErr w:type="spellEnd"/>
            <w:r w:rsidRPr="001B67E3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projektu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608C6E3C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Popis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projektu</w:t>
            </w:r>
            <w:proofErr w:type="spellEnd"/>
          </w:p>
        </w:tc>
      </w:tr>
      <w:tr w:rsidR="007362F4" w14:paraId="4C5D7DE7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F931F93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Popis</w:t>
            </w:r>
            <w:proofErr w:type="spellEnd"/>
            <w:r w:rsidRPr="001B67E3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činnosti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0A2F1C4D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Popis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činnosti</w:t>
            </w:r>
            <w:proofErr w:type="spellEnd"/>
          </w:p>
        </w:tc>
      </w:tr>
      <w:tr w:rsidR="007362F4" w14:paraId="208CAA34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9B3EF25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Technológie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46EA2B51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Technológie</w:t>
            </w:r>
            <w:proofErr w:type="spellEnd"/>
          </w:p>
        </w:tc>
      </w:tr>
      <w:tr w:rsidR="007362F4" w14:paraId="347FAEA5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</w:tcPr>
          <w:p w14:paraId="4F6A5652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3D7E61EE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</w:p>
        </w:tc>
      </w:tr>
      <w:tr w:rsidR="007362F4" w14:paraId="64ED279D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15BB8D9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B67E3">
              <w:rPr>
                <w:rFonts w:eastAsia="Calibri"/>
                <w:color w:val="000000"/>
                <w:sz w:val="18"/>
                <w:szCs w:val="18"/>
              </w:rPr>
              <w:t>Rola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56CF2C8E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Rola</w:t>
            </w:r>
          </w:p>
        </w:tc>
      </w:tr>
      <w:tr w:rsidR="007362F4" w14:paraId="2B2D9262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</w:tcPr>
          <w:p w14:paraId="79159EAE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4D756196" w14:textId="77777777" w:rsidR="007362F4" w:rsidRPr="007262D0" w:rsidRDefault="007362F4" w:rsidP="009E386A">
            <w:pPr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7362F4" w14:paraId="3AD6DD1A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E5579BE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Názov</w:t>
            </w:r>
            <w:proofErr w:type="spellEnd"/>
            <w:r w:rsidRPr="001B67E3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projektu</w:t>
            </w:r>
            <w:proofErr w:type="spellEnd"/>
            <w:r w:rsidRPr="001B67E3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1B67E3">
              <w:rPr>
                <w:rFonts w:eastAsia="Calibri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  <w:lang w:val="en-US"/>
              </w:rPr>
              <w:t>obdobie</w:t>
            </w:r>
            <w:proofErr w:type="spellEnd"/>
            <w:r w:rsidRPr="001B67E3">
              <w:rPr>
                <w:rFonts w:eastAsia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002C3416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Projekt 1.3 (2005 – 2008)</w:t>
            </w:r>
          </w:p>
        </w:tc>
      </w:tr>
      <w:tr w:rsidR="007362F4" w14:paraId="63CEB2E0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FECEF42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Popis</w:t>
            </w:r>
            <w:proofErr w:type="spellEnd"/>
            <w:r w:rsidRPr="001B67E3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projektu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1FA3A3C6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Popis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projektu</w:t>
            </w:r>
            <w:proofErr w:type="spellEnd"/>
          </w:p>
        </w:tc>
      </w:tr>
      <w:tr w:rsidR="007362F4" w14:paraId="6BB678AE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BB13450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Popis</w:t>
            </w:r>
            <w:proofErr w:type="spellEnd"/>
            <w:r w:rsidRPr="001B67E3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činnosti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28309AFC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Popis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činnosti</w:t>
            </w:r>
            <w:proofErr w:type="spellEnd"/>
          </w:p>
        </w:tc>
      </w:tr>
      <w:tr w:rsidR="007362F4" w14:paraId="7C0C52F6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240A1D2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1B67E3">
              <w:rPr>
                <w:rFonts w:eastAsia="Calibri"/>
                <w:color w:val="000000"/>
                <w:sz w:val="18"/>
                <w:szCs w:val="18"/>
              </w:rPr>
              <w:t>Technológie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148CE3D0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Technológie</w:t>
            </w:r>
            <w:proofErr w:type="spellEnd"/>
          </w:p>
        </w:tc>
      </w:tr>
      <w:tr w:rsidR="007362F4" w14:paraId="40AAC16E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FD7B49A" w14:textId="77777777" w:rsidR="007362F4" w:rsidRPr="001B67E3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B67E3">
              <w:rPr>
                <w:rFonts w:eastAsia="Calibri"/>
                <w:color w:val="000000"/>
                <w:sz w:val="18"/>
                <w:szCs w:val="18"/>
              </w:rPr>
              <w:t>Rola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11388749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Rola</w:t>
            </w:r>
          </w:p>
        </w:tc>
      </w:tr>
      <w:tr w:rsidR="007362F4" w14:paraId="4DBBF089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71CB5E7E" w14:textId="77777777" w:rsidR="007362F4" w:rsidRDefault="007362F4" w:rsidP="009E386A">
            <w:pPr>
              <w:spacing w:after="40"/>
              <w:ind w:left="-567"/>
              <w:jc w:val="righ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21F4F732" w14:textId="77777777" w:rsidR="007362F4" w:rsidRPr="007262D0" w:rsidRDefault="007362F4" w:rsidP="009E386A">
            <w:pPr>
              <w:spacing w:after="40"/>
              <w:ind w:left="-567"/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7362F4" w14:paraId="1265455A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E079A87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Obdobie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FE30C8">
              <w:rPr>
                <w:rFonts w:eastAsia="Calibri"/>
                <w:color w:val="000000"/>
                <w:sz w:val="18"/>
                <w:szCs w:val="18"/>
                <w:lang w:val="en-US"/>
              </w:rPr>
              <w:t>(od-do)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44BFEFF4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2002 - 2005</w:t>
            </w:r>
          </w:p>
        </w:tc>
      </w:tr>
      <w:tr w:rsidR="007362F4" w14:paraId="14DD6C4C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2223BC7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E30C8">
              <w:rPr>
                <w:rFonts w:eastAsia="Calibri"/>
                <w:color w:val="000000"/>
                <w:sz w:val="18"/>
                <w:szCs w:val="18"/>
              </w:rPr>
              <w:t>Zamestnávateľ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 -</w:t>
            </w:r>
            <w:proofErr w:type="gram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pozícia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065C0FF9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Zamestnávateľ</w:t>
            </w:r>
            <w:proofErr w:type="spellEnd"/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 xml:space="preserve"> 2</w:t>
            </w:r>
          </w:p>
        </w:tc>
      </w:tr>
      <w:tr w:rsidR="007362F4" w14:paraId="2A13C97A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D9052DD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Názov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projektu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FE30C8">
              <w:rPr>
                <w:rFonts w:eastAsia="Calibri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  <w:lang w:val="en-US"/>
              </w:rPr>
              <w:t>obdobie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74C7A50D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Projekt 2.1 (2004 – 2005)</w:t>
            </w:r>
          </w:p>
        </w:tc>
      </w:tr>
      <w:tr w:rsidR="007362F4" w14:paraId="7B4B136E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4251A92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lastRenderedPageBreak/>
              <w:t>Popis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projektu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2E79374B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Popis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projektu</w:t>
            </w:r>
            <w:proofErr w:type="spellEnd"/>
          </w:p>
        </w:tc>
      </w:tr>
      <w:tr w:rsidR="007362F4" w14:paraId="104569AF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A356557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Popis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činnosti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3D7D702E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Popis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činnosti</w:t>
            </w:r>
            <w:proofErr w:type="spellEnd"/>
          </w:p>
        </w:tc>
      </w:tr>
      <w:tr w:rsidR="007362F4" w14:paraId="49BD2F2D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1F4114D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Technológie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1B488FB1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Technológie</w:t>
            </w:r>
            <w:proofErr w:type="spellEnd"/>
          </w:p>
        </w:tc>
      </w:tr>
      <w:tr w:rsidR="007362F4" w14:paraId="37699A0D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9C79BD3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FE30C8">
              <w:rPr>
                <w:rFonts w:eastAsia="Calibri"/>
                <w:color w:val="000000"/>
                <w:sz w:val="18"/>
                <w:szCs w:val="18"/>
              </w:rPr>
              <w:t>Rola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79B1DC9E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Rola</w:t>
            </w:r>
          </w:p>
        </w:tc>
      </w:tr>
      <w:tr w:rsidR="007362F4" w14:paraId="3F3BD6B7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</w:tcPr>
          <w:p w14:paraId="6947B9EA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</w:tcPr>
          <w:p w14:paraId="7FB43400" w14:textId="77777777" w:rsidR="007362F4" w:rsidRPr="007262D0" w:rsidRDefault="007362F4" w:rsidP="009E386A">
            <w:pPr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7362F4" w14:paraId="001B562A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5A907EA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Názov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projektu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FE30C8">
              <w:rPr>
                <w:rFonts w:eastAsia="Calibri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  <w:lang w:val="en-US"/>
              </w:rPr>
              <w:t>obdobie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70A18940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Projekt 2.2 (2002 – 2004)</w:t>
            </w:r>
          </w:p>
        </w:tc>
      </w:tr>
      <w:tr w:rsidR="007362F4" w14:paraId="33C8D11D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3C52AC0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Popis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projektu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2E05E903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Popis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projektu</w:t>
            </w:r>
            <w:proofErr w:type="spellEnd"/>
          </w:p>
        </w:tc>
      </w:tr>
      <w:tr w:rsidR="007362F4" w14:paraId="40B4AC70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A0B01C7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Popis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činnosti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53500AA1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Popis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činnosti</w:t>
            </w:r>
            <w:proofErr w:type="spellEnd"/>
          </w:p>
        </w:tc>
      </w:tr>
      <w:tr w:rsidR="007362F4" w14:paraId="422944D6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E481861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Technológie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5EDC3D51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Technológie</w:t>
            </w:r>
            <w:proofErr w:type="spellEnd"/>
          </w:p>
        </w:tc>
      </w:tr>
      <w:tr w:rsidR="007362F4" w14:paraId="428BEDA8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4429B9C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FE30C8">
              <w:rPr>
                <w:rFonts w:eastAsia="Calibri"/>
                <w:color w:val="000000"/>
                <w:sz w:val="18"/>
                <w:szCs w:val="18"/>
              </w:rPr>
              <w:t>Rola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4A588FA8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Rola</w:t>
            </w:r>
          </w:p>
        </w:tc>
      </w:tr>
      <w:tr w:rsidR="007362F4" w14:paraId="211AE5B0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0D2926C4" w14:textId="77777777" w:rsidR="007362F4" w:rsidRPr="00657A34" w:rsidRDefault="007362F4" w:rsidP="009E386A">
            <w:pPr>
              <w:spacing w:after="40"/>
              <w:ind w:left="-567"/>
              <w:jc w:val="right"/>
              <w:rPr>
                <w:rFonts w:ascii="Sofia Pro" w:eastAsia="Calibri" w:hAnsi="Sofia Pro" w:cs="Times New Roman"/>
                <w:b/>
                <w:color w:val="00A3E1"/>
              </w:rPr>
            </w:pPr>
          </w:p>
          <w:p w14:paraId="7EC0F3C8" w14:textId="77777777" w:rsidR="007362F4" w:rsidRPr="00657A34" w:rsidRDefault="007362F4" w:rsidP="009E386A">
            <w:pPr>
              <w:spacing w:after="40"/>
              <w:ind w:left="-567"/>
              <w:jc w:val="right"/>
              <w:rPr>
                <w:rFonts w:ascii="Sofia Pro" w:eastAsia="Calibri" w:hAnsi="Sofia Pro" w:cs="Times New Roman"/>
                <w:color w:val="00A3E1"/>
                <w:sz w:val="18"/>
                <w:szCs w:val="18"/>
              </w:rPr>
            </w:pPr>
            <w:r w:rsidRPr="00657A34">
              <w:rPr>
                <w:rFonts w:ascii="Sofia Pro" w:eastAsia="Calibri" w:hAnsi="Sofia Pro" w:cs="Times New Roman"/>
                <w:b/>
                <w:color w:val="00A3E1"/>
              </w:rPr>
              <w:t>KNOW-HOW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4B5543E8" w14:textId="77777777" w:rsidR="007362F4" w:rsidRPr="007262D0" w:rsidRDefault="007362F4" w:rsidP="009E386A">
            <w:pPr>
              <w:spacing w:after="40"/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7362F4" w14:paraId="6058B36F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FEA5294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Operačné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systémy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7B6EAFBC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Windows, Linux</w:t>
            </w:r>
          </w:p>
        </w:tc>
      </w:tr>
      <w:tr w:rsidR="007362F4" w14:paraId="2D935C3D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5E89825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Databáza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07218FB9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MySQL, Oracle, Sybase, MS SQL</w:t>
            </w:r>
          </w:p>
        </w:tc>
      </w:tr>
      <w:tr w:rsidR="007362F4" w14:paraId="565568B1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9465433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Programovanie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6A18D94E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Java, Eclipse, Hibernate,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RichFaces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, Visual Basic</w:t>
            </w:r>
          </w:p>
        </w:tc>
      </w:tr>
      <w:tr w:rsidR="007362F4" w14:paraId="6926093A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59E2299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Webové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technológie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3EA20852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XML, HTML,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JavaScipt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, CSS, PHP</w:t>
            </w:r>
          </w:p>
        </w:tc>
      </w:tr>
      <w:tr w:rsidR="007362F4" w14:paraId="552A3755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33CF54C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Ostatné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049B4EC9" w14:textId="77777777" w:rsidR="007362F4" w:rsidRPr="007262D0" w:rsidRDefault="007362F4" w:rsidP="009E386A">
            <w:pPr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UML, BPMN, Enterprise architect</w:t>
            </w:r>
          </w:p>
        </w:tc>
      </w:tr>
      <w:tr w:rsidR="007362F4" w14:paraId="75D10A71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4F998834" w14:textId="77777777" w:rsidR="007362F4" w:rsidRPr="00657A34" w:rsidRDefault="007362F4" w:rsidP="009E386A">
            <w:pPr>
              <w:spacing w:after="40"/>
              <w:ind w:left="-567"/>
              <w:jc w:val="right"/>
              <w:rPr>
                <w:rFonts w:ascii="Sofia Pro" w:eastAsia="Calibri" w:hAnsi="Sofia Pro" w:cs="Times New Roman"/>
                <w:b/>
                <w:color w:val="00A3E1"/>
              </w:rPr>
            </w:pPr>
          </w:p>
          <w:p w14:paraId="500B01F0" w14:textId="77777777" w:rsidR="007362F4" w:rsidRPr="00657A34" w:rsidRDefault="007362F4" w:rsidP="009E386A">
            <w:pPr>
              <w:spacing w:after="40"/>
              <w:ind w:left="-567"/>
              <w:jc w:val="right"/>
              <w:rPr>
                <w:rFonts w:ascii="Sofia Pro" w:eastAsia="Calibri" w:hAnsi="Sofia Pro" w:cs="Times New Roman"/>
                <w:color w:val="00A3E1"/>
                <w:sz w:val="18"/>
                <w:szCs w:val="18"/>
              </w:rPr>
            </w:pPr>
            <w:r w:rsidRPr="00657A34">
              <w:rPr>
                <w:rFonts w:ascii="Sofia Pro" w:eastAsia="Calibri" w:hAnsi="Sofia Pro" w:cs="Times New Roman"/>
                <w:b/>
                <w:color w:val="00A3E1"/>
              </w:rPr>
              <w:t>VZDELANIE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5156463A" w14:textId="77777777" w:rsidR="007362F4" w:rsidRPr="007262D0" w:rsidRDefault="007362F4" w:rsidP="009E386A">
            <w:pPr>
              <w:spacing w:after="4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7362F4" w14:paraId="7D846FAB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F8A760D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b/>
                <w:color w:val="00B0F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Obdobie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FE30C8">
              <w:rPr>
                <w:rFonts w:eastAsia="Calibri"/>
                <w:color w:val="000000"/>
                <w:sz w:val="18"/>
                <w:szCs w:val="18"/>
                <w:lang w:val="en-US"/>
              </w:rPr>
              <w:t>(od-do)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2DDFCB3B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1999-2004 (</w:t>
            </w:r>
            <w:proofErr w:type="spellStart"/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vysoká</w:t>
            </w:r>
            <w:proofErr w:type="spellEnd"/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škola</w:t>
            </w:r>
            <w:proofErr w:type="spellEnd"/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)</w:t>
            </w:r>
          </w:p>
        </w:tc>
      </w:tr>
      <w:tr w:rsidR="007362F4" w14:paraId="78CF5B15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CBD0022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Názov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školy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59BB12DC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Fakulta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riadenia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a</w:t>
            </w:r>
            <w:proofErr w:type="gram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informatiky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Informačné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riadiace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systémy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, </w:t>
            </w:r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Žilinská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univerzita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v 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Žiline</w:t>
            </w:r>
            <w:proofErr w:type="spellEnd"/>
          </w:p>
        </w:tc>
      </w:tr>
      <w:tr w:rsidR="007362F4" w14:paraId="59F76C74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5E63AAD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Obdobie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FE30C8">
              <w:rPr>
                <w:rFonts w:eastAsia="Calibri"/>
                <w:color w:val="000000"/>
                <w:sz w:val="18"/>
                <w:szCs w:val="18"/>
                <w:lang w:val="en-US"/>
              </w:rPr>
              <w:t>(od-do)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2C65D70A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1995-1999 (</w:t>
            </w:r>
            <w:proofErr w:type="spellStart"/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stredná</w:t>
            </w:r>
            <w:proofErr w:type="spellEnd"/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škola</w:t>
            </w:r>
            <w:proofErr w:type="spellEnd"/>
            <w:r w:rsidRPr="007262D0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)</w:t>
            </w:r>
          </w:p>
        </w:tc>
      </w:tr>
      <w:tr w:rsidR="007362F4" w14:paraId="35D68445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4088579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Názov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školy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Odbor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55F51293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Stredná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priemyselná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škola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elektrotechnická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–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Technické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a</w:t>
            </w:r>
            <w:proofErr w:type="gram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 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informačné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služby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, Žilina</w:t>
            </w:r>
          </w:p>
        </w:tc>
      </w:tr>
      <w:tr w:rsidR="007362F4" w14:paraId="5620D70F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019D1001" w14:textId="77777777" w:rsidR="007362F4" w:rsidRPr="00657A34" w:rsidRDefault="007362F4" w:rsidP="009E386A">
            <w:pPr>
              <w:spacing w:after="100"/>
              <w:ind w:left="-567"/>
              <w:jc w:val="right"/>
              <w:rPr>
                <w:rFonts w:ascii="Sofia Pro" w:eastAsia="Calibri" w:hAnsi="Sofia Pro" w:cs="Times New Roman"/>
                <w:b/>
                <w:color w:val="00A3E1"/>
              </w:rPr>
            </w:pPr>
          </w:p>
          <w:p w14:paraId="017BAE0A" w14:textId="77777777" w:rsidR="007362F4" w:rsidRPr="00657A34" w:rsidRDefault="007362F4" w:rsidP="009E386A">
            <w:pPr>
              <w:spacing w:after="40"/>
              <w:ind w:left="-567"/>
              <w:jc w:val="right"/>
              <w:rPr>
                <w:rFonts w:ascii="Sofia Pro" w:eastAsia="Calibri" w:hAnsi="Sofia Pro" w:cs="Times New Roman"/>
                <w:color w:val="00A3E1"/>
                <w:sz w:val="18"/>
                <w:szCs w:val="18"/>
              </w:rPr>
            </w:pPr>
            <w:r w:rsidRPr="00657A34">
              <w:rPr>
                <w:rFonts w:ascii="Sofia Pro" w:eastAsia="Calibri" w:hAnsi="Sofia Pro" w:cs="Times New Roman"/>
                <w:b/>
                <w:color w:val="00A3E1"/>
              </w:rPr>
              <w:t>CERTIFIKÁTY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00D0678A" w14:textId="77777777" w:rsidR="007362F4" w:rsidRPr="007262D0" w:rsidRDefault="007362F4" w:rsidP="009E386A">
            <w:pPr>
              <w:spacing w:after="40"/>
              <w:rPr>
                <w:rFonts w:eastAsia="Times New Roman"/>
                <w:bCs/>
                <w:color w:val="000000"/>
                <w:sz w:val="21"/>
                <w:szCs w:val="21"/>
              </w:rPr>
            </w:pPr>
          </w:p>
        </w:tc>
      </w:tr>
      <w:tr w:rsidR="007362F4" w14:paraId="72F47789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4E7354F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Obdobie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názov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certifikátu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74F4EB51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2011 - Oracle PL/SQL Developer Certified Professional</w:t>
            </w:r>
          </w:p>
        </w:tc>
      </w:tr>
      <w:tr w:rsidR="007362F4" w14:paraId="57DF7C7F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79ABF61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33C5F4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Obdobie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názov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certifikátu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76ACA269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2010 - Oracle SQL Expert</w:t>
            </w:r>
          </w:p>
        </w:tc>
      </w:tr>
      <w:tr w:rsidR="007362F4" w14:paraId="3AD23E76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33B7F2C6" w14:textId="77777777" w:rsidR="007362F4" w:rsidRDefault="007362F4" w:rsidP="009E386A">
            <w:pPr>
              <w:spacing w:after="40"/>
              <w:ind w:left="-567"/>
              <w:jc w:val="right"/>
              <w:rPr>
                <w:rFonts w:ascii="Century Gothic" w:eastAsia="Calibri" w:hAnsi="Century Gothic" w:cs="Times New Roman"/>
                <w:b/>
                <w:color w:val="33C5F4"/>
              </w:rPr>
            </w:pPr>
          </w:p>
          <w:p w14:paraId="32E95937" w14:textId="77777777" w:rsidR="007362F4" w:rsidRDefault="007362F4" w:rsidP="009E386A">
            <w:pPr>
              <w:spacing w:after="100"/>
              <w:ind w:left="-567"/>
              <w:jc w:val="righ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Calibri" w:hAnsi="Century Gothic" w:cs="Times New Roman"/>
                <w:b/>
                <w:color w:val="00B0F0"/>
              </w:rPr>
              <w:t>KURZY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3D10712A" w14:textId="77777777" w:rsidR="007362F4" w:rsidRPr="007262D0" w:rsidRDefault="007362F4" w:rsidP="009E386A">
            <w:pPr>
              <w:spacing w:after="40"/>
              <w:rPr>
                <w:rFonts w:eastAsia="Times New Roman"/>
                <w:bCs/>
                <w:color w:val="000000"/>
                <w:sz w:val="21"/>
                <w:szCs w:val="21"/>
              </w:rPr>
            </w:pPr>
          </w:p>
        </w:tc>
      </w:tr>
      <w:tr w:rsidR="007362F4" w14:paraId="4A366F8B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EB3056B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Obdobie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FE30C8">
              <w:rPr>
                <w:rFonts w:eastAsia="Calibri"/>
                <w:color w:val="000000"/>
                <w:sz w:val="18"/>
                <w:szCs w:val="18"/>
                <w:lang w:val="en-US"/>
              </w:rPr>
              <w:t>– n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ázov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kurzu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hideMark/>
          </w:tcPr>
          <w:p w14:paraId="24E39777" w14:textId="77777777" w:rsidR="007362F4" w:rsidRPr="007262D0" w:rsidRDefault="007362F4" w:rsidP="009E386A">
            <w:pPr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Žiadne</w:t>
            </w:r>
            <w:proofErr w:type="spellEnd"/>
          </w:p>
        </w:tc>
      </w:tr>
      <w:tr w:rsidR="007362F4" w14:paraId="793E74C4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256213FF" w14:textId="77777777" w:rsidR="007362F4" w:rsidRPr="00657A34" w:rsidRDefault="007362F4" w:rsidP="009E386A">
            <w:pPr>
              <w:spacing w:after="40"/>
              <w:ind w:left="-567"/>
              <w:jc w:val="right"/>
              <w:rPr>
                <w:rFonts w:ascii="Sofia Pro" w:eastAsia="Calibri" w:hAnsi="Sofia Pro" w:cs="Times New Roman"/>
                <w:b/>
                <w:color w:val="00A3E1"/>
              </w:rPr>
            </w:pPr>
          </w:p>
          <w:p w14:paraId="3EA5D1B6" w14:textId="77777777" w:rsidR="007362F4" w:rsidRPr="00657A34" w:rsidRDefault="007362F4" w:rsidP="009E386A">
            <w:pPr>
              <w:spacing w:after="120"/>
              <w:ind w:left="-567"/>
              <w:jc w:val="right"/>
              <w:rPr>
                <w:rFonts w:ascii="Sofia Pro" w:eastAsia="Calibri" w:hAnsi="Sofia Pro" w:cs="Times New Roman"/>
                <w:color w:val="00A3E1"/>
                <w:sz w:val="18"/>
                <w:szCs w:val="18"/>
              </w:rPr>
            </w:pPr>
            <w:r w:rsidRPr="00657A34">
              <w:rPr>
                <w:rFonts w:ascii="Sofia Pro" w:eastAsia="Calibri" w:hAnsi="Sofia Pro" w:cs="Times New Roman"/>
                <w:b/>
                <w:color w:val="00A3E1"/>
              </w:rPr>
              <w:t xml:space="preserve">JAZYKOVÉ </w:t>
            </w:r>
            <w:r>
              <w:rPr>
                <w:rFonts w:ascii="Sofia Pro" w:eastAsia="Calibri" w:hAnsi="Sofia Pro" w:cs="Times New Roman"/>
                <w:b/>
                <w:color w:val="00A3E1"/>
              </w:rPr>
              <w:br/>
            </w:r>
            <w:r w:rsidRPr="00657A34">
              <w:rPr>
                <w:rFonts w:ascii="Sofia Pro" w:eastAsia="Calibri" w:hAnsi="Sofia Pro" w:cs="Times New Roman"/>
                <w:b/>
                <w:color w:val="00A3E1"/>
              </w:rPr>
              <w:t>ZNALOSTI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7A6B162B" w14:textId="77777777" w:rsidR="007362F4" w:rsidRPr="007262D0" w:rsidRDefault="007362F4" w:rsidP="009E386A">
            <w:pPr>
              <w:spacing w:after="40"/>
              <w:rPr>
                <w:rFonts w:eastAsia="Times New Roman"/>
                <w:bCs/>
                <w:color w:val="000000"/>
                <w:sz w:val="21"/>
                <w:szCs w:val="21"/>
              </w:rPr>
            </w:pPr>
          </w:p>
        </w:tc>
      </w:tr>
      <w:tr w:rsidR="007362F4" w14:paraId="52A139F0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C127ADC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Materinský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jazyk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1C004D46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Slovenský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jazyk</w:t>
            </w:r>
            <w:proofErr w:type="spellEnd"/>
          </w:p>
        </w:tc>
      </w:tr>
      <w:tr w:rsidR="007362F4" w14:paraId="08135887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E389F48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Ostatné</w:t>
            </w:r>
            <w:proofErr w:type="spellEnd"/>
            <w:r w:rsidRPr="00FE30C8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0C8">
              <w:rPr>
                <w:rFonts w:eastAsia="Calibri"/>
                <w:color w:val="000000"/>
                <w:sz w:val="18"/>
                <w:szCs w:val="18"/>
              </w:rPr>
              <w:t>jazyky</w:t>
            </w:r>
            <w:proofErr w:type="spellEnd"/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2D4340A2" w14:textId="77777777" w:rsidR="007362F4" w:rsidRPr="007262D0" w:rsidRDefault="007362F4" w:rsidP="009E386A">
            <w:pPr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Anglický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jazyk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–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Mierne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pokročilý</w:t>
            </w:r>
            <w:proofErr w:type="spellEnd"/>
          </w:p>
        </w:tc>
      </w:tr>
      <w:tr w:rsidR="007362F4" w14:paraId="387D40F5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</w:tcPr>
          <w:p w14:paraId="6937E611" w14:textId="77777777" w:rsidR="007362F4" w:rsidRPr="00FE30C8" w:rsidRDefault="007362F4" w:rsidP="009E386A">
            <w:pPr>
              <w:ind w:left="-567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20820EC4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Nemecký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jazyk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Základy</w:t>
            </w:r>
            <w:proofErr w:type="spellEnd"/>
          </w:p>
        </w:tc>
      </w:tr>
      <w:tr w:rsidR="007362F4" w14:paraId="3A311A4F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3831C2FB" w14:textId="77777777" w:rsidR="007362F4" w:rsidRPr="00657A34" w:rsidRDefault="007362F4" w:rsidP="009E386A">
            <w:pPr>
              <w:spacing w:after="100"/>
              <w:ind w:left="-567"/>
              <w:jc w:val="right"/>
              <w:rPr>
                <w:rFonts w:ascii="Sofia Pro" w:eastAsia="Calibri" w:hAnsi="Sofia Pro" w:cs="Times New Roman"/>
                <w:b/>
                <w:color w:val="00A3E1"/>
              </w:rPr>
            </w:pPr>
          </w:p>
          <w:p w14:paraId="6811F810" w14:textId="77777777" w:rsidR="007362F4" w:rsidRPr="00657A34" w:rsidRDefault="007362F4" w:rsidP="009E386A">
            <w:pPr>
              <w:spacing w:after="40"/>
              <w:ind w:left="-567"/>
              <w:jc w:val="right"/>
              <w:rPr>
                <w:rFonts w:ascii="Sofia Pro" w:eastAsia="Calibri" w:hAnsi="Sofia Pro" w:cs="Times New Roman"/>
                <w:color w:val="00A3E1"/>
                <w:sz w:val="18"/>
                <w:szCs w:val="18"/>
              </w:rPr>
            </w:pPr>
            <w:r w:rsidRPr="00657A34">
              <w:rPr>
                <w:rFonts w:ascii="Sofia Pro" w:eastAsia="Calibri" w:hAnsi="Sofia Pro" w:cs="Times New Roman"/>
                <w:b/>
                <w:color w:val="00A3E1"/>
              </w:rPr>
              <w:t xml:space="preserve">VODIČSKÝ </w:t>
            </w:r>
            <w:r>
              <w:rPr>
                <w:rFonts w:ascii="Sofia Pro" w:eastAsia="Calibri" w:hAnsi="Sofia Pro" w:cs="Times New Roman"/>
                <w:b/>
                <w:color w:val="00A3E1"/>
              </w:rPr>
              <w:br/>
            </w:r>
            <w:r w:rsidRPr="00657A34">
              <w:rPr>
                <w:rFonts w:ascii="Sofia Pro" w:eastAsia="Calibri" w:hAnsi="Sofia Pro" w:cs="Times New Roman"/>
                <w:b/>
                <w:color w:val="00A3E1"/>
              </w:rPr>
              <w:t>PREUKAZ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146678B3" w14:textId="77777777" w:rsidR="007362F4" w:rsidRPr="007262D0" w:rsidRDefault="007362F4" w:rsidP="009E386A">
            <w:pPr>
              <w:spacing w:after="40"/>
              <w:rPr>
                <w:rFonts w:eastAsia="Times New Roman"/>
                <w:bCs/>
                <w:color w:val="000000"/>
                <w:sz w:val="21"/>
                <w:szCs w:val="21"/>
              </w:rPr>
            </w:pPr>
          </w:p>
        </w:tc>
      </w:tr>
      <w:tr w:rsidR="007362F4" w14:paraId="509910C4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08CB13C8" w14:textId="77777777" w:rsidR="007362F4" w:rsidRDefault="007362F4" w:rsidP="009E386A">
            <w:pPr>
              <w:ind w:left="-567"/>
              <w:jc w:val="right"/>
              <w:rPr>
                <w:rFonts w:ascii="Century Gothic" w:eastAsia="Calibri" w:hAnsi="Century Gothic" w:cs="Times New Roman"/>
                <w:color w:val="33C5F4"/>
              </w:rPr>
            </w:pP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71C29347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skupina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B –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najazdených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>cca</w:t>
            </w:r>
            <w:proofErr w:type="spellEnd"/>
            <w:r w:rsidRPr="007262D0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300 000 km</w:t>
            </w:r>
          </w:p>
        </w:tc>
      </w:tr>
      <w:tr w:rsidR="007362F4" w14:paraId="4673A95E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1B25005A" w14:textId="77777777" w:rsidR="007362F4" w:rsidRPr="00657A34" w:rsidRDefault="007362F4" w:rsidP="009E386A">
            <w:pPr>
              <w:ind w:left="-567"/>
              <w:jc w:val="right"/>
              <w:rPr>
                <w:rFonts w:ascii="Sofia Pro" w:eastAsia="Calibri" w:hAnsi="Sofia Pro" w:cs="Times New Roman"/>
                <w:b/>
                <w:color w:val="00A3E1"/>
              </w:rPr>
            </w:pPr>
          </w:p>
          <w:p w14:paraId="758B4BAB" w14:textId="77777777" w:rsidR="007362F4" w:rsidRPr="00657A34" w:rsidRDefault="007362F4" w:rsidP="009E386A">
            <w:pPr>
              <w:ind w:left="-567"/>
              <w:jc w:val="right"/>
              <w:rPr>
                <w:rFonts w:ascii="Sofia Pro" w:eastAsia="Calibri" w:hAnsi="Sofia Pro" w:cs="Times New Roman"/>
                <w:color w:val="00A3E1"/>
              </w:rPr>
            </w:pPr>
            <w:r w:rsidRPr="00657A34">
              <w:rPr>
                <w:rFonts w:ascii="Sofia Pro" w:eastAsia="Calibri" w:hAnsi="Sofia Pro" w:cs="Times New Roman"/>
                <w:b/>
                <w:color w:val="00A3E1"/>
              </w:rPr>
              <w:t>OSOBNOSTNÉ VLASNOSTI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</w:tcPr>
          <w:p w14:paraId="7BE2CA31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</w:p>
        </w:tc>
      </w:tr>
      <w:tr w:rsidR="007362F4" w14:paraId="0CAC8280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5E3566D2" w14:textId="77777777" w:rsidR="007362F4" w:rsidRDefault="007362F4" w:rsidP="009E386A">
            <w:pPr>
              <w:ind w:left="-567"/>
              <w:jc w:val="righ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41B660CD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flexibilita</w:t>
            </w:r>
            <w:proofErr w:type="spell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komunikatívnosť</w:t>
            </w:r>
            <w:proofErr w:type="spell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prijemné</w:t>
            </w:r>
            <w:proofErr w:type="spell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vystupovanie</w:t>
            </w:r>
            <w:proofErr w:type="spell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odolnosť</w:t>
            </w:r>
            <w:proofErr w:type="spell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voči</w:t>
            </w:r>
            <w:proofErr w:type="spell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stresu</w:t>
            </w:r>
            <w:proofErr w:type="spell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cestovanie</w:t>
            </w:r>
            <w:proofErr w:type="spell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schopnosť</w:t>
            </w:r>
            <w:proofErr w:type="spell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sa</w:t>
            </w:r>
            <w:proofErr w:type="spell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prispôsobiť</w:t>
            </w:r>
            <w:proofErr w:type="spell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rýchle</w:t>
            </w:r>
            <w:proofErr w:type="spell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vzdelávanie</w:t>
            </w:r>
            <w:proofErr w:type="spellEnd"/>
          </w:p>
        </w:tc>
      </w:tr>
      <w:tr w:rsidR="007362F4" w14:paraId="64D189B6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51171CCD" w14:textId="77777777" w:rsidR="007362F4" w:rsidRPr="00657A34" w:rsidRDefault="007362F4" w:rsidP="009E386A">
            <w:pPr>
              <w:ind w:left="-567"/>
              <w:jc w:val="right"/>
              <w:rPr>
                <w:rFonts w:ascii="Sofia Pro" w:eastAsia="Calibri" w:hAnsi="Sofia Pro" w:cs="Times New Roman"/>
                <w:b/>
                <w:color w:val="00A3E1"/>
              </w:rPr>
            </w:pPr>
          </w:p>
          <w:p w14:paraId="7EB8B611" w14:textId="77777777" w:rsidR="007362F4" w:rsidRPr="00657A34" w:rsidRDefault="007362F4" w:rsidP="009E386A">
            <w:pPr>
              <w:ind w:left="-567"/>
              <w:jc w:val="right"/>
              <w:rPr>
                <w:rFonts w:ascii="Sofia Pro" w:eastAsia="Calibri" w:hAnsi="Sofia Pro" w:cs="Times New Roman"/>
                <w:color w:val="00A3E1"/>
                <w:sz w:val="18"/>
                <w:szCs w:val="18"/>
              </w:rPr>
            </w:pPr>
            <w:r w:rsidRPr="00657A34">
              <w:rPr>
                <w:rFonts w:ascii="Sofia Pro" w:eastAsia="Calibri" w:hAnsi="Sofia Pro" w:cs="Times New Roman"/>
                <w:b/>
                <w:color w:val="00A3E1"/>
              </w:rPr>
              <w:t>ZÁUJMY</w:t>
            </w: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</w:tcPr>
          <w:p w14:paraId="0F2DA2F7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</w:p>
        </w:tc>
      </w:tr>
      <w:tr w:rsidR="007362F4" w14:paraId="6896255B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559CFCDB" w14:textId="77777777" w:rsidR="007362F4" w:rsidRDefault="007362F4" w:rsidP="009E386A">
            <w:pPr>
              <w:ind w:left="-567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  <w:hideMark/>
          </w:tcPr>
          <w:p w14:paraId="029D536D" w14:textId="77777777" w:rsidR="007362F4" w:rsidRPr="007262D0" w:rsidRDefault="007362F4" w:rsidP="009E386A">
            <w:pPr>
              <w:rPr>
                <w:rFonts w:eastAsia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Futbal</w:t>
            </w:r>
            <w:proofErr w:type="spell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, squash, </w:t>
            </w: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historická</w:t>
            </w:r>
            <w:proofErr w:type="spell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a</w:t>
            </w:r>
            <w:proofErr w:type="gram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odborná</w:t>
            </w:r>
            <w:proofErr w:type="spell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literatúra</w:t>
            </w:r>
            <w:proofErr w:type="spell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nové</w:t>
            </w:r>
            <w:proofErr w:type="spellEnd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62D0">
              <w:rPr>
                <w:rFonts w:eastAsia="Calibri"/>
                <w:bCs/>
                <w:color w:val="000000"/>
                <w:sz w:val="21"/>
                <w:szCs w:val="21"/>
              </w:rPr>
              <w:t>technológie</w:t>
            </w:r>
            <w:proofErr w:type="spellEnd"/>
          </w:p>
        </w:tc>
      </w:tr>
      <w:tr w:rsidR="007362F4" w14:paraId="6625AF45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63240D11" w14:textId="77777777" w:rsidR="007362F4" w:rsidRDefault="007362F4" w:rsidP="009E386A">
            <w:pPr>
              <w:spacing w:after="120"/>
              <w:ind w:left="-567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</w:tcPr>
          <w:p w14:paraId="7916436D" w14:textId="77777777" w:rsidR="007362F4" w:rsidRPr="007262D0" w:rsidRDefault="007362F4" w:rsidP="009E386A">
            <w:pPr>
              <w:spacing w:after="40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7362F4" w14:paraId="39B71A4C" w14:textId="77777777" w:rsidTr="009E386A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4EC1E1E0" w14:textId="77777777" w:rsidR="007362F4" w:rsidRDefault="007362F4" w:rsidP="009E386A">
            <w:pPr>
              <w:spacing w:after="100"/>
              <w:ind w:left="-567"/>
              <w:jc w:val="right"/>
              <w:rPr>
                <w:rFonts w:ascii="Century Gothic" w:eastAsia="Calibri" w:hAnsi="Century Gothic" w:cs="Times New Roman"/>
                <w:color w:val="33C5F4"/>
              </w:rPr>
            </w:pPr>
          </w:p>
        </w:tc>
        <w:tc>
          <w:tcPr>
            <w:tcW w:w="7971" w:type="dxa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</w:tcPr>
          <w:p w14:paraId="7F033938" w14:textId="77777777" w:rsidR="007362F4" w:rsidRDefault="007362F4" w:rsidP="009E386A">
            <w:pPr>
              <w:spacing w:after="40"/>
              <w:rPr>
                <w:rFonts w:ascii="Calibri" w:eastAsia="Times New Roman" w:hAnsi="Calibri"/>
                <w:bCs/>
                <w:color w:val="000000"/>
              </w:rPr>
            </w:pPr>
          </w:p>
        </w:tc>
      </w:tr>
    </w:tbl>
    <w:p w14:paraId="4078A050" w14:textId="77777777" w:rsidR="007362F4" w:rsidRDefault="007362F4" w:rsidP="007362F4">
      <w:pPr>
        <w:ind w:left="-567"/>
        <w:jc w:val="both"/>
        <w:rPr>
          <w:rFonts w:ascii="Century Gothic" w:eastAsia="Calibri" w:hAnsi="Century Gothic" w:cs="Times New Roman"/>
          <w:b/>
          <w:color w:val="00B0F0"/>
          <w:u w:val="single"/>
        </w:rPr>
      </w:pPr>
    </w:p>
    <w:p w14:paraId="6EAAFA92" w14:textId="77777777" w:rsidR="007362F4" w:rsidRDefault="007362F4" w:rsidP="007362F4">
      <w:pPr>
        <w:ind w:left="-567"/>
        <w:rPr>
          <w:rFonts w:ascii="Century Gothic" w:eastAsia="Calibri" w:hAnsi="Century Gothic" w:cs="Times New Roman"/>
          <w:b/>
          <w:color w:val="00B0F0"/>
          <w:u w:val="single"/>
        </w:rPr>
      </w:pPr>
      <w:r>
        <w:rPr>
          <w:rFonts w:ascii="Century Gothic" w:eastAsia="Calibri" w:hAnsi="Century Gothic" w:cs="Times New Roman"/>
          <w:b/>
          <w:color w:val="00B0F0"/>
          <w:u w:val="single"/>
        </w:rPr>
        <w:br w:type="page"/>
      </w:r>
    </w:p>
    <w:p w14:paraId="305BA741" w14:textId="77777777" w:rsidR="007362F4" w:rsidRPr="006A5AA8" w:rsidRDefault="007362F4" w:rsidP="007362F4">
      <w:pPr>
        <w:ind w:left="-567"/>
        <w:jc w:val="center"/>
        <w:rPr>
          <w:rFonts w:ascii="Times New Roman" w:eastAsia="Times New Roman" w:hAnsi="Times New Roman" w:cs="Times New Roman"/>
          <w:color w:val="00A3E1"/>
        </w:rPr>
      </w:pPr>
      <w:r w:rsidRPr="006A5AA8">
        <w:rPr>
          <w:rFonts w:eastAsia="Times New Roman"/>
          <w:b/>
          <w:bCs/>
          <w:color w:val="00A3E1"/>
          <w:sz w:val="27"/>
          <w:szCs w:val="27"/>
        </w:rPr>
        <w:lastRenderedPageBreak/>
        <w:t>SÚHLAS SO SPRACÚVANÍM OSOBNÝCH ÚDAJOV </w:t>
      </w:r>
    </w:p>
    <w:p w14:paraId="472C37F6" w14:textId="77777777" w:rsidR="007362F4" w:rsidRPr="00F82E69" w:rsidRDefault="007362F4" w:rsidP="007362F4">
      <w:pPr>
        <w:spacing w:before="278"/>
        <w:ind w:left="-567"/>
        <w:jc w:val="both"/>
        <w:rPr>
          <w:rFonts w:ascii="Times New Roman" w:eastAsia="Times New Roman" w:hAnsi="Times New Roman" w:cs="Times New Roman"/>
        </w:rPr>
      </w:pPr>
      <w:r w:rsidRPr="00F82E69">
        <w:rPr>
          <w:rFonts w:eastAsia="Times New Roman"/>
          <w:color w:val="121723"/>
          <w:sz w:val="21"/>
          <w:szCs w:val="21"/>
        </w:rPr>
        <w:t xml:space="preserve">V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súlade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s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čl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. 6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ods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. 1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písm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. a)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nariadenia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Európskeho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parlamentu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a Rady (EÚ) 2016/679 z 27.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apríla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2016 o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ochrane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fyzických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osôb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pri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spracúvaní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osobných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údajov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a o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voľnom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pohybe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takýchto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údajov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ktorým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zrušuje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smernica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95/46/ES (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všeobecné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nariadenie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o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ochrane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údajov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>) (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ďalej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aj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ako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„</w:t>
      </w:r>
      <w:proofErr w:type="gramStart"/>
      <w:r w:rsidRPr="00F82E69">
        <w:rPr>
          <w:rFonts w:eastAsia="Times New Roman"/>
          <w:color w:val="121723"/>
          <w:sz w:val="21"/>
          <w:szCs w:val="21"/>
        </w:rPr>
        <w:t>GDPR“</w:t>
      </w:r>
      <w:proofErr w:type="gramEnd"/>
      <w:r w:rsidRPr="00F82E69">
        <w:rPr>
          <w:rFonts w:eastAsia="Times New Roman"/>
          <w:color w:val="121723"/>
          <w:sz w:val="21"/>
          <w:szCs w:val="21"/>
        </w:rPr>
        <w:t>) </w:t>
      </w:r>
    </w:p>
    <w:p w14:paraId="066BBFEC" w14:textId="77777777" w:rsidR="007362F4" w:rsidRPr="00F82E69" w:rsidRDefault="007362F4" w:rsidP="007362F4">
      <w:pPr>
        <w:spacing w:before="247"/>
        <w:ind w:left="-567"/>
        <w:rPr>
          <w:rFonts w:ascii="Times New Roman" w:eastAsia="Times New Roman" w:hAnsi="Times New Roman" w:cs="Times New Roman"/>
        </w:rPr>
      </w:pPr>
      <w:proofErr w:type="spellStart"/>
      <w:r w:rsidRPr="00F82E69">
        <w:rPr>
          <w:rFonts w:eastAsia="Times New Roman"/>
          <w:color w:val="121723"/>
          <w:sz w:val="21"/>
          <w:szCs w:val="21"/>
        </w:rPr>
        <w:t>záujemca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/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kandidát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: </w:t>
      </w:r>
      <w:sdt>
        <w:sdtPr>
          <w:rPr>
            <w:rFonts w:ascii="Calibri" w:eastAsia="Calibri" w:hAnsi="Calibri" w:cs="Times New Roman"/>
            <w:b/>
            <w:i/>
            <w:iCs/>
            <w:color w:val="00A3E1"/>
          </w:rPr>
          <w:alias w:val="Titul Meno Prievisko"/>
          <w:tag w:val="tmp"/>
          <w:id w:val="1746529701"/>
          <w:placeholder>
            <w:docPart w:val="6ADAEB75BB4E4C5BA1B12B5AEF992EAF"/>
          </w:placeholder>
          <w:dataBinding w:xpath="/root[1]/tmp[1]" w:storeItemID="{5A12D66E-1202-45AC-BAC0-BF9798F63F1F}"/>
          <w:text/>
        </w:sdtPr>
        <w:sdtContent>
          <w:r w:rsidRPr="006A5AA8">
            <w:rPr>
              <w:rFonts w:ascii="Calibri" w:eastAsia="Calibri" w:hAnsi="Calibri" w:cs="Times New Roman"/>
              <w:b/>
              <w:i/>
              <w:iCs/>
              <w:color w:val="00A3E1"/>
            </w:rPr>
            <w:t>Ing. Ján Novák</w:t>
          </w:r>
        </w:sdtContent>
      </w:sdt>
    </w:p>
    <w:p w14:paraId="6EAE7542" w14:textId="77777777" w:rsidR="007362F4" w:rsidRPr="00F82E69" w:rsidRDefault="007362F4" w:rsidP="007362F4">
      <w:pPr>
        <w:spacing w:before="269"/>
        <w:ind w:left="-567"/>
        <w:jc w:val="center"/>
        <w:rPr>
          <w:rFonts w:ascii="Times New Roman" w:eastAsia="Times New Roman" w:hAnsi="Times New Roman" w:cs="Times New Roman"/>
        </w:rPr>
      </w:pP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udeľujem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> </w:t>
      </w:r>
    </w:p>
    <w:p w14:paraId="35D54B7B" w14:textId="0A085BDB" w:rsidR="007362F4" w:rsidRPr="00F82E69" w:rsidRDefault="007362F4" w:rsidP="007362F4">
      <w:pPr>
        <w:spacing w:before="269"/>
        <w:ind w:left="-567"/>
        <w:jc w:val="both"/>
        <w:rPr>
          <w:rFonts w:ascii="Times New Roman" w:eastAsia="Times New Roman" w:hAnsi="Times New Roman" w:cs="Times New Roman"/>
        </w:rPr>
      </w:pPr>
      <w:proofErr w:type="spellStart"/>
      <w:r w:rsidRPr="00F82E69">
        <w:rPr>
          <w:rFonts w:eastAsia="Times New Roman"/>
          <w:color w:val="121723"/>
          <w:sz w:val="21"/>
          <w:szCs w:val="21"/>
        </w:rPr>
        <w:t>týmto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prevádzkovateľovi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-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spoločnosti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TITANS freelancers,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s.r.o.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, </w:t>
      </w:r>
      <w:r w:rsidRPr="00F82E69">
        <w:rPr>
          <w:rFonts w:eastAsia="Times New Roman"/>
          <w:color w:val="121723"/>
          <w:sz w:val="21"/>
          <w:szCs w:val="21"/>
        </w:rPr>
        <w:t xml:space="preserve">so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sídlom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: </w:t>
      </w:r>
      <w:proofErr w:type="spellStart"/>
      <w:r>
        <w:rPr>
          <w:rFonts w:eastAsia="Times New Roman"/>
          <w:color w:val="121723"/>
          <w:sz w:val="21"/>
          <w:szCs w:val="21"/>
        </w:rPr>
        <w:t>Pribinova</w:t>
      </w:r>
      <w:proofErr w:type="spellEnd"/>
      <w:r>
        <w:rPr>
          <w:rFonts w:eastAsia="Times New Roman"/>
          <w:color w:val="121723"/>
          <w:sz w:val="21"/>
          <w:szCs w:val="21"/>
        </w:rPr>
        <w:t xml:space="preserve"> 40,</w:t>
      </w:r>
      <w:r w:rsidRPr="00F82E69">
        <w:rPr>
          <w:rFonts w:eastAsia="Times New Roman"/>
          <w:color w:val="121723"/>
          <w:sz w:val="21"/>
          <w:szCs w:val="21"/>
        </w:rPr>
        <w:t xml:space="preserve"> Bratislava</w:t>
      </w:r>
      <w:r>
        <w:rPr>
          <w:rFonts w:eastAsia="Times New Roman"/>
          <w:color w:val="121723"/>
          <w:sz w:val="21"/>
          <w:szCs w:val="21"/>
        </w:rPr>
        <w:t xml:space="preserve"> </w:t>
      </w:r>
      <w:r w:rsidRPr="00F82E69">
        <w:rPr>
          <w:rFonts w:eastAsia="Times New Roman"/>
          <w:color w:val="121723"/>
          <w:sz w:val="21"/>
          <w:szCs w:val="21"/>
        </w:rPr>
        <w:t>8</w:t>
      </w:r>
      <w:r>
        <w:rPr>
          <w:rFonts w:eastAsia="Times New Roman"/>
          <w:color w:val="121723"/>
          <w:sz w:val="21"/>
          <w:szCs w:val="21"/>
        </w:rPr>
        <w:t>1</w:t>
      </w:r>
      <w:r w:rsidRPr="00F82E69">
        <w:rPr>
          <w:rFonts w:eastAsia="Times New Roman"/>
          <w:color w:val="121723"/>
          <w:sz w:val="21"/>
          <w:szCs w:val="21"/>
        </w:rPr>
        <w:t>1 0</w:t>
      </w:r>
      <w:r>
        <w:rPr>
          <w:rFonts w:eastAsia="Times New Roman"/>
          <w:color w:val="121723"/>
          <w:sz w:val="21"/>
          <w:szCs w:val="21"/>
        </w:rPr>
        <w:t>9</w:t>
      </w:r>
      <w:r w:rsidRPr="00F82E69">
        <w:rPr>
          <w:rFonts w:eastAsia="Times New Roman"/>
          <w:color w:val="121723"/>
          <w:sz w:val="21"/>
          <w:szCs w:val="21"/>
        </w:rPr>
        <w:t>, IČO: 470</w:t>
      </w:r>
      <w:r w:rsidR="00FC6502">
        <w:rPr>
          <w:rFonts w:eastAsia="Times New Roman"/>
          <w:color w:val="121723"/>
          <w:sz w:val="21"/>
          <w:szCs w:val="21"/>
        </w:rPr>
        <w:t> </w:t>
      </w:r>
      <w:r w:rsidRPr="00F82E69">
        <w:rPr>
          <w:rFonts w:eastAsia="Times New Roman"/>
          <w:color w:val="121723"/>
          <w:sz w:val="21"/>
          <w:szCs w:val="21"/>
        </w:rPr>
        <w:t>472</w:t>
      </w:r>
      <w:r w:rsidR="00FC6502">
        <w:rPr>
          <w:rFonts w:eastAsia="Times New Roman"/>
          <w:color w:val="121723"/>
          <w:sz w:val="21"/>
          <w:szCs w:val="21"/>
        </w:rPr>
        <w:t xml:space="preserve"> </w:t>
      </w:r>
      <w:r w:rsidRPr="00F82E69">
        <w:rPr>
          <w:rFonts w:eastAsia="Times New Roman"/>
          <w:color w:val="121723"/>
          <w:sz w:val="21"/>
          <w:szCs w:val="21"/>
        </w:rPr>
        <w:t xml:space="preserve">24,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zapísaná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v </w:t>
      </w:r>
      <w:proofErr w:type="spellStart"/>
      <w:r w:rsidR="00FC6502">
        <w:rPr>
          <w:rFonts w:eastAsia="Times New Roman"/>
          <w:color w:val="121723"/>
          <w:sz w:val="21"/>
          <w:szCs w:val="21"/>
        </w:rPr>
        <w:t>O</w:t>
      </w:r>
      <w:r w:rsidRPr="00F82E69">
        <w:rPr>
          <w:rFonts w:eastAsia="Times New Roman"/>
          <w:color w:val="121723"/>
          <w:sz w:val="21"/>
          <w:szCs w:val="21"/>
        </w:rPr>
        <w:t>bchodnom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registri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="00FC6502">
        <w:rPr>
          <w:rFonts w:eastAsia="Times New Roman"/>
          <w:color w:val="121723"/>
          <w:sz w:val="21"/>
          <w:szCs w:val="21"/>
        </w:rPr>
        <w:t>Mestského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súdu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Bratislava </w:t>
      </w:r>
      <w:r w:rsidR="00FC6502">
        <w:rPr>
          <w:rFonts w:eastAsia="Times New Roman"/>
          <w:color w:val="121723"/>
          <w:sz w:val="21"/>
          <w:szCs w:val="21"/>
        </w:rPr>
        <w:t>II</w:t>
      </w:r>
      <w:r w:rsidRPr="00F82E69">
        <w:rPr>
          <w:rFonts w:eastAsia="Times New Roman"/>
          <w:color w:val="121723"/>
          <w:sz w:val="21"/>
          <w:szCs w:val="21"/>
        </w:rPr>
        <w:t xml:space="preserve">I,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Oddiel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: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Sro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Vložka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číslo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>: 89105/B </w:t>
      </w:r>
    </w:p>
    <w:p w14:paraId="52BD73BE" w14:textId="77777777" w:rsidR="007362F4" w:rsidRPr="00F82E69" w:rsidRDefault="007362F4" w:rsidP="007362F4">
      <w:pPr>
        <w:spacing w:before="247"/>
        <w:ind w:left="-567"/>
        <w:jc w:val="center"/>
        <w:rPr>
          <w:rFonts w:ascii="Times New Roman" w:eastAsia="Times New Roman" w:hAnsi="Times New Roman" w:cs="Times New Roman"/>
        </w:rPr>
      </w:pP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slobodný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a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dobrovoľný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súhlas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so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spracúvaním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mojich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osobných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údajov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> </w:t>
      </w:r>
    </w:p>
    <w:p w14:paraId="490E137E" w14:textId="77777777" w:rsidR="007362F4" w:rsidRPr="00F82E69" w:rsidRDefault="007362F4" w:rsidP="007362F4">
      <w:pPr>
        <w:spacing w:before="269"/>
        <w:ind w:left="-567"/>
        <w:jc w:val="both"/>
        <w:rPr>
          <w:rFonts w:ascii="Times New Roman" w:eastAsia="Times New Roman" w:hAnsi="Times New Roman" w:cs="Times New Roman"/>
        </w:rPr>
      </w:pPr>
      <w:proofErr w:type="spellStart"/>
      <w:r w:rsidRPr="00F82E69">
        <w:rPr>
          <w:rFonts w:eastAsia="Times New Roman"/>
          <w:color w:val="121723"/>
          <w:sz w:val="21"/>
          <w:szCs w:val="21"/>
        </w:rPr>
        <w:t>uvedených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v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životopise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a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pripojených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prílohách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: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najmä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meno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priezvisko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bydlisko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dátum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narodenia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e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mailová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adresa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telefónne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číslo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vzdelanie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kvalifikácia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odborné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skúsenosti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pracovné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zaradenie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jazykové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znalosti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iné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zručnosti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fotografia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tváre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prípadne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celej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postavy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>, </w:t>
      </w:r>
    </w:p>
    <w:p w14:paraId="3C0EAFF3" w14:textId="77777777" w:rsidR="007362F4" w:rsidRPr="00F82E69" w:rsidRDefault="007362F4" w:rsidP="007362F4">
      <w:pPr>
        <w:spacing w:before="247"/>
        <w:ind w:left="-567" w:right="2"/>
        <w:rPr>
          <w:rFonts w:ascii="Times New Roman" w:eastAsia="Times New Roman" w:hAnsi="Times New Roman" w:cs="Times New Roman"/>
        </w:rPr>
      </w:pP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na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účel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zaradenia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do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evidencie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/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databázy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odborníkov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s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možnosťou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ponuky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spolupráce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na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projektoch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zákazníkov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prevádzkovateľa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>. </w:t>
      </w:r>
    </w:p>
    <w:p w14:paraId="1A80DBB1" w14:textId="77777777" w:rsidR="007362F4" w:rsidRPr="00F82E69" w:rsidRDefault="007362F4" w:rsidP="007362F4">
      <w:pPr>
        <w:spacing w:before="247"/>
        <w:ind w:left="-567" w:right="-6"/>
        <w:jc w:val="both"/>
        <w:rPr>
          <w:rFonts w:ascii="Times New Roman" w:eastAsia="Times New Roman" w:hAnsi="Times New Roman" w:cs="Times New Roman"/>
        </w:rPr>
      </w:pPr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Na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základe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tohto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súhlasu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môže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prevádzkovateľ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poskytnúť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osobné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údaje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dotknutej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osoby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svojim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zákazníkom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ktorí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majú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záujem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o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realizáciu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projektu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a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hľadajú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odborníka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v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príslušnej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oblasti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na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ktorú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má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dotknutá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osoba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kvalifikáciu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. K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poskytnutiu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údajov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konkrétnemu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zákazníkovi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dôjde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len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v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prípade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ak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dotknutá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osoba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prejaví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záujem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poskytovať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služby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v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konkrétnom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projekte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pričom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o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tejto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skutočnosti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bude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dotknutá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osoba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vopred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prevádzkovateľom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i/>
          <w:iCs/>
          <w:color w:val="121723"/>
          <w:sz w:val="21"/>
          <w:szCs w:val="21"/>
        </w:rPr>
        <w:t>informovaná</w:t>
      </w:r>
      <w:proofErr w:type="spellEnd"/>
      <w:r w:rsidRPr="00F82E69">
        <w:rPr>
          <w:rFonts w:eastAsia="Times New Roman"/>
          <w:i/>
          <w:iCs/>
          <w:color w:val="121723"/>
          <w:sz w:val="21"/>
          <w:szCs w:val="21"/>
        </w:rPr>
        <w:t>. </w:t>
      </w:r>
    </w:p>
    <w:p w14:paraId="5C78C3AE" w14:textId="77777777" w:rsidR="007362F4" w:rsidRPr="00F82E69" w:rsidRDefault="007362F4" w:rsidP="007362F4">
      <w:pPr>
        <w:spacing w:before="247"/>
        <w:ind w:left="-567" w:right="-1"/>
        <w:jc w:val="both"/>
        <w:rPr>
          <w:rFonts w:ascii="Times New Roman" w:eastAsia="Times New Roman" w:hAnsi="Times New Roman" w:cs="Times New Roman"/>
        </w:rPr>
      </w:pPr>
      <w:proofErr w:type="spellStart"/>
      <w:r w:rsidRPr="00F82E69">
        <w:rPr>
          <w:rFonts w:eastAsia="Times New Roman"/>
          <w:color w:val="121723"/>
          <w:sz w:val="21"/>
          <w:szCs w:val="21"/>
        </w:rPr>
        <w:t>Beriem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na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vedomie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že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moje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osobné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údaje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budú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prevádzkovateľom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spracúvané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do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doby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kým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svoj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súhlas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preukázateľne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neodvolám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.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Následne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budú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moje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údaje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zlikvidované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okrem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tých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ktoré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budú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prevádzkovateľom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uchovávané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na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účely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preukázania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že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som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svoj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súhlas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odvolal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a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na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účely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konania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pred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príslušným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dozorným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orgánom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pre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oblasť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ochrany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osobných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údajov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prípadne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súdom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>. </w:t>
      </w:r>
    </w:p>
    <w:p w14:paraId="1FF7D4C3" w14:textId="77777777" w:rsidR="007362F4" w:rsidRDefault="007362F4" w:rsidP="007362F4">
      <w:pPr>
        <w:spacing w:before="247"/>
        <w:ind w:left="-567" w:right="-1"/>
        <w:jc w:val="both"/>
        <w:rPr>
          <w:rFonts w:eastAsia="Times New Roman"/>
          <w:color w:val="121723"/>
          <w:sz w:val="21"/>
          <w:szCs w:val="21"/>
        </w:rPr>
      </w:pP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Súhlas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môžem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kedykoľvek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b/>
          <w:bCs/>
          <w:color w:val="121723"/>
          <w:sz w:val="21"/>
          <w:szCs w:val="21"/>
        </w:rPr>
        <w:t>odvolať</w:t>
      </w:r>
      <w:proofErr w:type="spellEnd"/>
      <w:r w:rsidRPr="00F82E69">
        <w:rPr>
          <w:rFonts w:eastAsia="Times New Roman"/>
          <w:b/>
          <w:bCs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doručením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odvolania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e-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mailom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na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adresu</w:t>
      </w:r>
      <w:proofErr w:type="spellEnd"/>
      <w:r>
        <w:rPr>
          <w:rFonts w:eastAsia="Times New Roman"/>
          <w:color w:val="121723"/>
          <w:sz w:val="21"/>
          <w:szCs w:val="21"/>
        </w:rPr>
        <w:t xml:space="preserve"> </w:t>
      </w:r>
      <w:r w:rsidRPr="00E233AB">
        <w:rPr>
          <w:rFonts w:eastAsia="Times New Roman"/>
          <w:color w:val="00A3E1"/>
          <w:sz w:val="21"/>
          <w:szCs w:val="21"/>
          <w:u w:val="single"/>
        </w:rPr>
        <w:t>titans@titans.sk</w:t>
      </w:r>
      <w:r w:rsidRPr="00F82E69">
        <w:rPr>
          <w:rFonts w:eastAsia="Times New Roman"/>
          <w:color w:val="0000FF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alebo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písomne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či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osobne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na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adresu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sídla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prevádzkovateľa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či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prípadne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jeho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sprostredkovateľa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. Na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základe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doručeného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odvolania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súhlasu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po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riadnej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identifikácii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mojej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osoby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prevádzkovateľ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ukončí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spracúvanie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mojich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osobných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údajov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pričom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ich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predošlé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spracúvanie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počas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trvania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súhlasu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bude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naďalej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považované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za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zákonné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a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súladné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s GDPR. </w:t>
      </w:r>
    </w:p>
    <w:p w14:paraId="01A9FB8F" w14:textId="77777777" w:rsidR="007362F4" w:rsidRPr="00F82E69" w:rsidRDefault="007362F4" w:rsidP="007362F4">
      <w:pPr>
        <w:spacing w:before="247"/>
        <w:ind w:left="8" w:right="-1" w:firstLine="5"/>
        <w:jc w:val="both"/>
        <w:rPr>
          <w:rFonts w:ascii="Times New Roman" w:eastAsia="Times New Roman" w:hAnsi="Times New Roman" w:cs="Times New Roman"/>
        </w:rPr>
      </w:pPr>
    </w:p>
    <w:p w14:paraId="712451B2" w14:textId="77777777" w:rsidR="007362F4" w:rsidRPr="000D7799" w:rsidRDefault="007362F4" w:rsidP="007362F4">
      <w:pPr>
        <w:ind w:left="-567"/>
      </w:pPr>
      <w:proofErr w:type="spellStart"/>
      <w:r w:rsidRPr="00F82E69">
        <w:rPr>
          <w:rFonts w:eastAsia="Times New Roman"/>
          <w:color w:val="121723"/>
          <w:sz w:val="21"/>
          <w:szCs w:val="21"/>
        </w:rPr>
        <w:t>Vyhlasujem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,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že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som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si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pred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udelením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súhlasu</w:t>
      </w:r>
      <w:proofErr w:type="spellEnd"/>
      <w:r w:rsidRPr="00F82E69">
        <w:rPr>
          <w:rFonts w:eastAsia="Times New Roman"/>
          <w:color w:val="121723"/>
          <w:sz w:val="21"/>
          <w:szCs w:val="21"/>
        </w:rPr>
        <w:t xml:space="preserve"> </w:t>
      </w:r>
      <w:proofErr w:type="spellStart"/>
      <w:r w:rsidRPr="00F82E69">
        <w:rPr>
          <w:rFonts w:eastAsia="Times New Roman"/>
          <w:color w:val="121723"/>
          <w:sz w:val="21"/>
          <w:szCs w:val="21"/>
        </w:rPr>
        <w:t>prečítal</w:t>
      </w:r>
      <w:proofErr w:type="spellEnd"/>
      <w:r w:rsidRPr="00E233AB">
        <w:rPr>
          <w:rFonts w:eastAsia="Times New Roman"/>
          <w:color w:val="00A3E1"/>
          <w:sz w:val="21"/>
          <w:szCs w:val="21"/>
        </w:rPr>
        <w:t xml:space="preserve"> </w:t>
      </w:r>
      <w:hyperlink r:id="rId10" w:history="1">
        <w:proofErr w:type="spellStart"/>
        <w:r w:rsidRPr="00E233AB">
          <w:rPr>
            <w:rStyle w:val="Hypertextovprepojenie"/>
            <w:rFonts w:eastAsia="Times New Roman"/>
            <w:color w:val="00A3E1"/>
            <w:sz w:val="21"/>
            <w:szCs w:val="21"/>
          </w:rPr>
          <w:t>informácie</w:t>
        </w:r>
        <w:proofErr w:type="spellEnd"/>
        <w:r w:rsidRPr="00E233AB">
          <w:rPr>
            <w:rStyle w:val="Hypertextovprepojenie"/>
            <w:rFonts w:eastAsia="Times New Roman"/>
            <w:color w:val="00A3E1"/>
            <w:sz w:val="21"/>
            <w:szCs w:val="21"/>
          </w:rPr>
          <w:t xml:space="preserve"> o </w:t>
        </w:r>
        <w:proofErr w:type="spellStart"/>
        <w:r w:rsidRPr="00E233AB">
          <w:rPr>
            <w:rStyle w:val="Hypertextovprepojenie"/>
            <w:rFonts w:eastAsia="Times New Roman"/>
            <w:color w:val="00A3E1"/>
            <w:sz w:val="21"/>
            <w:szCs w:val="21"/>
          </w:rPr>
          <w:t>spracúvaní</w:t>
        </w:r>
        <w:proofErr w:type="spellEnd"/>
        <w:r w:rsidRPr="00E233AB">
          <w:rPr>
            <w:rStyle w:val="Hypertextovprepojenie"/>
            <w:rFonts w:eastAsia="Times New Roman"/>
            <w:color w:val="00A3E1"/>
            <w:sz w:val="21"/>
            <w:szCs w:val="21"/>
          </w:rPr>
          <w:t xml:space="preserve"> </w:t>
        </w:r>
        <w:proofErr w:type="spellStart"/>
        <w:r w:rsidRPr="00E233AB">
          <w:rPr>
            <w:rStyle w:val="Hypertextovprepojenie"/>
            <w:rFonts w:eastAsia="Times New Roman"/>
            <w:color w:val="00A3E1"/>
            <w:sz w:val="21"/>
            <w:szCs w:val="21"/>
          </w:rPr>
          <w:t>osobných</w:t>
        </w:r>
        <w:proofErr w:type="spellEnd"/>
        <w:r w:rsidRPr="00E233AB">
          <w:rPr>
            <w:rStyle w:val="Hypertextovprepojenie"/>
            <w:rFonts w:eastAsia="Times New Roman"/>
            <w:color w:val="00A3E1"/>
            <w:sz w:val="21"/>
            <w:szCs w:val="21"/>
          </w:rPr>
          <w:t xml:space="preserve"> </w:t>
        </w:r>
        <w:proofErr w:type="spellStart"/>
        <w:r w:rsidRPr="00E233AB">
          <w:rPr>
            <w:rStyle w:val="Hypertextovprepojenie"/>
            <w:rFonts w:eastAsia="Times New Roman"/>
            <w:color w:val="00A3E1"/>
            <w:sz w:val="21"/>
            <w:szCs w:val="21"/>
          </w:rPr>
          <w:t>údajov</w:t>
        </w:r>
        <w:proofErr w:type="spellEnd"/>
      </w:hyperlink>
      <w:r w:rsidRPr="00F82E69">
        <w:rPr>
          <w:rFonts w:eastAsia="Times New Roman"/>
          <w:color w:val="121723"/>
          <w:sz w:val="21"/>
          <w:szCs w:val="21"/>
        </w:rPr>
        <w:t xml:space="preserve">. </w:t>
      </w:r>
    </w:p>
    <w:p w14:paraId="590076C3" w14:textId="77777777" w:rsidR="009400ED" w:rsidRPr="003D08F7" w:rsidRDefault="009400ED" w:rsidP="003D08F7">
      <w:pPr>
        <w:rPr>
          <w:lang w:val="sk-SK"/>
        </w:rPr>
      </w:pPr>
    </w:p>
    <w:sectPr w:rsidR="009400ED" w:rsidRPr="003D08F7" w:rsidSect="00C62637">
      <w:headerReference w:type="default" r:id="rId11"/>
      <w:footerReference w:type="default" r:id="rId12"/>
      <w:pgSz w:w="11909" w:h="16834"/>
      <w:pgMar w:top="2269" w:right="1440" w:bottom="544" w:left="1440" w:header="748" w:footer="566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43AF" w14:textId="77777777" w:rsidR="006E2EFE" w:rsidRDefault="006E2EFE">
      <w:pPr>
        <w:spacing w:line="240" w:lineRule="auto"/>
      </w:pPr>
      <w:r>
        <w:separator/>
      </w:r>
    </w:p>
  </w:endnote>
  <w:endnote w:type="continuationSeparator" w:id="0">
    <w:p w14:paraId="5F9F1A30" w14:textId="77777777" w:rsidR="006E2EFE" w:rsidRDefault="006E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ofia Pro">
    <w:panose1 w:val="000005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FA9B" w14:textId="0FC0EBE5" w:rsidR="00850DAB" w:rsidRDefault="002367EC">
    <w:pPr>
      <w:tabs>
        <w:tab w:val="center" w:pos="4536"/>
        <w:tab w:val="right" w:pos="9072"/>
      </w:tabs>
      <w:spacing w:line="240" w:lineRule="auto"/>
      <w:rPr>
        <w:color w:val="121723"/>
        <w:sz w:val="16"/>
        <w:szCs w:val="16"/>
      </w:rPr>
    </w:pPr>
    <w:r>
      <w:rPr>
        <w:noProof/>
      </w:rPr>
      <w:drawing>
        <wp:anchor distT="0" distB="0" distL="0" distR="0" simplePos="0" relativeHeight="251658241" behindDoc="1" locked="0" layoutInCell="1" hidden="0" allowOverlap="1" wp14:anchorId="4254856C" wp14:editId="4254856D">
          <wp:simplePos x="0" y="0"/>
          <wp:positionH relativeFrom="column">
            <wp:posOffset>-514349</wp:posOffset>
          </wp:positionH>
          <wp:positionV relativeFrom="paragraph">
            <wp:posOffset>95250</wp:posOffset>
          </wp:positionV>
          <wp:extent cx="585553" cy="622083"/>
          <wp:effectExtent l="0" t="0" r="0" b="0"/>
          <wp:wrapNone/>
          <wp:docPr id="16482314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553" cy="622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14577" w:type="dxa"/>
      <w:tblInd w:w="13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577"/>
    </w:tblGrid>
    <w:tr w:rsidR="00850DAB" w14:paraId="42548568" w14:textId="77777777" w:rsidTr="05960336">
      <w:trPr>
        <w:trHeight w:val="405"/>
      </w:trPr>
      <w:tc>
        <w:tcPr>
          <w:tcW w:w="9615" w:type="dxa"/>
        </w:tcPr>
        <w:p w14:paraId="75ADA902" w14:textId="03525420" w:rsidR="0776721A" w:rsidRDefault="0776721A" w:rsidP="0776721A">
          <w:pPr>
            <w:tabs>
              <w:tab w:val="center" w:pos="4536"/>
              <w:tab w:val="right" w:pos="9072"/>
            </w:tabs>
            <w:spacing w:line="240" w:lineRule="auto"/>
            <w:ind w:right="360"/>
            <w:rPr>
              <w:b/>
              <w:bCs/>
              <w:color w:val="121723"/>
              <w:sz w:val="12"/>
              <w:szCs w:val="12"/>
            </w:rPr>
          </w:pPr>
          <w:r>
            <w:br/>
          </w:r>
        </w:p>
        <w:p w14:paraId="42548567" w14:textId="480C9C4D" w:rsidR="00850DAB" w:rsidRDefault="0776721A" w:rsidP="0F47D328">
          <w:pPr>
            <w:tabs>
              <w:tab w:val="center" w:pos="4536"/>
              <w:tab w:val="right" w:pos="9072"/>
            </w:tabs>
            <w:spacing w:line="240" w:lineRule="auto"/>
            <w:ind w:right="-2192"/>
            <w:rPr>
              <w:b/>
              <w:bCs/>
              <w:sz w:val="16"/>
              <w:szCs w:val="16"/>
            </w:rPr>
          </w:pPr>
          <w:r w:rsidRPr="0776721A">
            <w:rPr>
              <w:b/>
              <w:bCs/>
              <w:color w:val="121723"/>
              <w:sz w:val="16"/>
              <w:szCs w:val="16"/>
            </w:rPr>
            <w:t>SUCCESS BEGINS WITH</w:t>
          </w:r>
          <w:r w:rsidRPr="0776721A">
            <w:rPr>
              <w:b/>
              <w:bCs/>
              <w:sz w:val="16"/>
              <w:szCs w:val="16"/>
            </w:rPr>
            <w:t xml:space="preserve"> </w:t>
          </w:r>
          <w:r w:rsidRPr="0776721A">
            <w:rPr>
              <w:b/>
              <w:bCs/>
              <w:color w:val="00A3E1"/>
              <w:sz w:val="16"/>
              <w:szCs w:val="16"/>
            </w:rPr>
            <w:t xml:space="preserve">COURAGE                                                                                                                              </w:t>
          </w:r>
          <w:r w:rsidRPr="0776721A">
            <w:rPr>
              <w:b/>
              <w:bCs/>
              <w:sz w:val="16"/>
              <w:szCs w:val="16"/>
            </w:rPr>
            <w:t xml:space="preserve">titans.sk          </w:t>
          </w:r>
          <w:r w:rsidR="002367EC" w:rsidRPr="0776721A">
            <w:rPr>
              <w:b/>
              <w:bCs/>
              <w:noProof/>
              <w:sz w:val="16"/>
              <w:szCs w:val="16"/>
            </w:rPr>
            <w:fldChar w:fldCharType="begin"/>
          </w:r>
          <w:r w:rsidR="002367EC" w:rsidRPr="0776721A">
            <w:rPr>
              <w:b/>
              <w:bCs/>
              <w:sz w:val="16"/>
              <w:szCs w:val="16"/>
            </w:rPr>
            <w:instrText>PAGE</w:instrText>
          </w:r>
          <w:r w:rsidR="002367EC" w:rsidRPr="0776721A">
            <w:rPr>
              <w:b/>
              <w:bCs/>
              <w:sz w:val="16"/>
              <w:szCs w:val="16"/>
            </w:rPr>
            <w:fldChar w:fldCharType="separate"/>
          </w:r>
          <w:r w:rsidRPr="0776721A">
            <w:rPr>
              <w:b/>
              <w:bCs/>
              <w:noProof/>
              <w:sz w:val="16"/>
              <w:szCs w:val="16"/>
            </w:rPr>
            <w:t>1</w:t>
          </w:r>
          <w:r w:rsidR="002367EC" w:rsidRPr="0776721A">
            <w:rPr>
              <w:b/>
              <w:bCs/>
              <w:noProof/>
              <w:sz w:val="16"/>
              <w:szCs w:val="16"/>
            </w:rPr>
            <w:fldChar w:fldCharType="end"/>
          </w:r>
        </w:p>
      </w:tc>
    </w:tr>
  </w:tbl>
  <w:p w14:paraId="42548569" w14:textId="77777777" w:rsidR="00850DAB" w:rsidRDefault="00850DAB">
    <w:pPr>
      <w:tabs>
        <w:tab w:val="center" w:pos="4536"/>
        <w:tab w:val="right" w:pos="9072"/>
      </w:tabs>
      <w:spacing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7BDC9" w14:textId="77777777" w:rsidR="006E2EFE" w:rsidRDefault="006E2EFE">
      <w:pPr>
        <w:spacing w:line="240" w:lineRule="auto"/>
      </w:pPr>
      <w:r>
        <w:separator/>
      </w:r>
    </w:p>
  </w:footnote>
  <w:footnote w:type="continuationSeparator" w:id="0">
    <w:p w14:paraId="25DAC11D" w14:textId="77777777" w:rsidR="006E2EFE" w:rsidRDefault="006E2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75" w:type="dxa"/>
      <w:tblInd w:w="595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1807"/>
    </w:tblGrid>
    <w:tr w:rsidR="00C3282C" w:rsidRPr="00C3282C" w14:paraId="4254855D" w14:textId="77777777" w:rsidTr="00413460">
      <w:trPr>
        <w:trHeight w:val="261"/>
      </w:trPr>
      <w:tc>
        <w:tcPr>
          <w:tcW w:w="2268" w:type="dxa"/>
          <w:tcBorders>
            <w:right w:val="single" w:sz="4" w:space="0" w:color="00A3E1"/>
          </w:tcBorders>
          <w:vAlign w:val="center"/>
        </w:tcPr>
        <w:p w14:paraId="4254855B" w14:textId="1AF6E8AF" w:rsidR="00850DAB" w:rsidRPr="00C3282C" w:rsidRDefault="002367EC">
          <w:pPr>
            <w:tabs>
              <w:tab w:val="center" w:pos="4536"/>
              <w:tab w:val="right" w:pos="9072"/>
            </w:tabs>
            <w:spacing w:line="240" w:lineRule="auto"/>
            <w:rPr>
              <w:b/>
              <w:color w:val="00A3E1"/>
              <w:sz w:val="16"/>
              <w:szCs w:val="16"/>
            </w:rPr>
          </w:pPr>
          <w:r w:rsidRPr="00C3282C">
            <w:rPr>
              <w:b/>
              <w:color w:val="00A3E1"/>
              <w:sz w:val="16"/>
              <w:szCs w:val="16"/>
            </w:rPr>
            <w:t xml:space="preserve">TITANS freelancers, </w:t>
          </w:r>
          <w:proofErr w:type="spellStart"/>
          <w:r w:rsidRPr="00C3282C">
            <w:rPr>
              <w:b/>
              <w:color w:val="00A3E1"/>
              <w:sz w:val="16"/>
              <w:szCs w:val="16"/>
            </w:rPr>
            <w:t>s.r.o.</w:t>
          </w:r>
          <w:proofErr w:type="spellEnd"/>
        </w:p>
      </w:tc>
      <w:tc>
        <w:tcPr>
          <w:tcW w:w="1807" w:type="dxa"/>
          <w:tcBorders>
            <w:left w:val="single" w:sz="4" w:space="0" w:color="00A3E1"/>
          </w:tcBorders>
          <w:vAlign w:val="center"/>
        </w:tcPr>
        <w:p w14:paraId="4254855C" w14:textId="1B57F7BA" w:rsidR="00850DAB" w:rsidRPr="00C3282C" w:rsidRDefault="00C3282C" w:rsidP="006F7BD6">
          <w:pPr>
            <w:tabs>
              <w:tab w:val="center" w:pos="4536"/>
              <w:tab w:val="right" w:pos="9072"/>
            </w:tabs>
            <w:spacing w:line="240" w:lineRule="auto"/>
            <w:ind w:left="113"/>
            <w:rPr>
              <w:bCs/>
              <w:color w:val="121723"/>
              <w:sz w:val="16"/>
              <w:szCs w:val="16"/>
            </w:rPr>
          </w:pPr>
          <w:proofErr w:type="spellStart"/>
          <w:r>
            <w:rPr>
              <w:bCs/>
              <w:color w:val="121723"/>
              <w:sz w:val="16"/>
              <w:szCs w:val="16"/>
            </w:rPr>
            <w:t>Pribinova</w:t>
          </w:r>
          <w:proofErr w:type="spellEnd"/>
          <w:r>
            <w:rPr>
              <w:bCs/>
              <w:color w:val="121723"/>
              <w:sz w:val="16"/>
              <w:szCs w:val="16"/>
            </w:rPr>
            <w:t xml:space="preserve"> 40</w:t>
          </w:r>
        </w:p>
      </w:tc>
    </w:tr>
    <w:tr w:rsidR="00C3282C" w:rsidRPr="00C3282C" w14:paraId="42548560" w14:textId="77777777" w:rsidTr="00413460">
      <w:trPr>
        <w:trHeight w:val="261"/>
      </w:trPr>
      <w:tc>
        <w:tcPr>
          <w:tcW w:w="2268" w:type="dxa"/>
          <w:tcBorders>
            <w:right w:val="single" w:sz="4" w:space="0" w:color="00A3E1"/>
          </w:tcBorders>
          <w:vAlign w:val="center"/>
        </w:tcPr>
        <w:p w14:paraId="4254855E" w14:textId="77777777" w:rsidR="00850DAB" w:rsidRPr="00C3282C" w:rsidRDefault="002367EC">
          <w:pPr>
            <w:tabs>
              <w:tab w:val="center" w:pos="4536"/>
              <w:tab w:val="right" w:pos="9072"/>
            </w:tabs>
            <w:spacing w:line="240" w:lineRule="auto"/>
            <w:rPr>
              <w:bCs/>
              <w:color w:val="121723"/>
              <w:sz w:val="16"/>
              <w:szCs w:val="16"/>
            </w:rPr>
          </w:pPr>
          <w:r w:rsidRPr="00C3282C">
            <w:rPr>
              <w:bCs/>
              <w:color w:val="121723"/>
              <w:sz w:val="16"/>
              <w:szCs w:val="16"/>
            </w:rPr>
            <w:t>ORG ID: 470 472 24</w:t>
          </w:r>
        </w:p>
      </w:tc>
      <w:tc>
        <w:tcPr>
          <w:tcW w:w="1807" w:type="dxa"/>
          <w:tcBorders>
            <w:left w:val="single" w:sz="4" w:space="0" w:color="00A3E1"/>
          </w:tcBorders>
          <w:vAlign w:val="center"/>
        </w:tcPr>
        <w:p w14:paraId="4254855F" w14:textId="446A66C2" w:rsidR="00850DAB" w:rsidRPr="00C3282C" w:rsidRDefault="00C3282C" w:rsidP="006F7BD6">
          <w:pPr>
            <w:tabs>
              <w:tab w:val="center" w:pos="4536"/>
              <w:tab w:val="right" w:pos="9072"/>
            </w:tabs>
            <w:spacing w:line="240" w:lineRule="auto"/>
            <w:ind w:left="113"/>
            <w:rPr>
              <w:bCs/>
              <w:color w:val="121723"/>
              <w:sz w:val="16"/>
              <w:szCs w:val="16"/>
            </w:rPr>
          </w:pPr>
          <w:r>
            <w:rPr>
              <w:bCs/>
              <w:color w:val="121723"/>
              <w:sz w:val="16"/>
              <w:szCs w:val="16"/>
            </w:rPr>
            <w:t>811 09 Bratislava</w:t>
          </w:r>
        </w:p>
      </w:tc>
    </w:tr>
    <w:tr w:rsidR="00C3282C" w:rsidRPr="00C3282C" w14:paraId="42548563" w14:textId="77777777" w:rsidTr="00413460">
      <w:trPr>
        <w:trHeight w:val="261"/>
      </w:trPr>
      <w:tc>
        <w:tcPr>
          <w:tcW w:w="2268" w:type="dxa"/>
          <w:tcBorders>
            <w:right w:val="single" w:sz="4" w:space="0" w:color="00A3E1"/>
          </w:tcBorders>
          <w:vAlign w:val="center"/>
        </w:tcPr>
        <w:p w14:paraId="42548561" w14:textId="77777777" w:rsidR="00850DAB" w:rsidRPr="00C3282C" w:rsidRDefault="002367EC">
          <w:pPr>
            <w:tabs>
              <w:tab w:val="center" w:pos="4536"/>
              <w:tab w:val="right" w:pos="9072"/>
            </w:tabs>
            <w:spacing w:line="240" w:lineRule="auto"/>
            <w:rPr>
              <w:bCs/>
              <w:color w:val="121723"/>
              <w:sz w:val="16"/>
              <w:szCs w:val="16"/>
            </w:rPr>
          </w:pPr>
          <w:r w:rsidRPr="00C3282C">
            <w:rPr>
              <w:bCs/>
              <w:color w:val="121723"/>
              <w:sz w:val="16"/>
              <w:szCs w:val="16"/>
            </w:rPr>
            <w:t>VAT ID: SK202 372 3361</w:t>
          </w:r>
        </w:p>
      </w:tc>
      <w:tc>
        <w:tcPr>
          <w:tcW w:w="1807" w:type="dxa"/>
          <w:tcBorders>
            <w:left w:val="single" w:sz="4" w:space="0" w:color="00A3E1"/>
          </w:tcBorders>
          <w:vAlign w:val="center"/>
        </w:tcPr>
        <w:p w14:paraId="42548562" w14:textId="3400C1FC" w:rsidR="00850DAB" w:rsidRPr="00C3282C" w:rsidRDefault="00C3282C" w:rsidP="006F7BD6">
          <w:pPr>
            <w:tabs>
              <w:tab w:val="center" w:pos="4536"/>
              <w:tab w:val="right" w:pos="9072"/>
            </w:tabs>
            <w:spacing w:line="240" w:lineRule="auto"/>
            <w:ind w:left="113"/>
            <w:rPr>
              <w:bCs/>
              <w:color w:val="121723"/>
              <w:sz w:val="16"/>
              <w:szCs w:val="16"/>
            </w:rPr>
          </w:pPr>
          <w:r>
            <w:rPr>
              <w:bCs/>
              <w:color w:val="121723"/>
              <w:sz w:val="16"/>
              <w:szCs w:val="16"/>
            </w:rPr>
            <w:t>Slovakia</w:t>
          </w:r>
        </w:p>
      </w:tc>
    </w:tr>
  </w:tbl>
  <w:p w14:paraId="42548564" w14:textId="125D28E7" w:rsidR="00850DAB" w:rsidRDefault="00604DBC">
    <w:pPr>
      <w:tabs>
        <w:tab w:val="center" w:pos="4536"/>
        <w:tab w:val="right" w:pos="9072"/>
        <w:tab w:val="left" w:pos="1284"/>
      </w:tabs>
      <w:spacing w:line="240" w:lineRule="auto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4254856A" wp14:editId="5897B145">
          <wp:simplePos x="0" y="0"/>
          <wp:positionH relativeFrom="column">
            <wp:posOffset>-834920</wp:posOffset>
          </wp:positionH>
          <wp:positionV relativeFrom="paragraph">
            <wp:posOffset>-902970</wp:posOffset>
          </wp:positionV>
          <wp:extent cx="2833114" cy="1274162"/>
          <wp:effectExtent l="0" t="0" r="0" b="0"/>
          <wp:wrapNone/>
          <wp:docPr id="6623700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3114" cy="127416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99EB1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  <w:color w:val="00A3E1"/>
      </w:rPr>
    </w:lvl>
    <w:lvl w:ilvl="1">
      <w:start w:val="1"/>
      <w:numFmt w:val="decimal"/>
      <w:pStyle w:val="odsek"/>
      <w:lvlText w:val="%1.%2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18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851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hint="default"/>
      </w:rPr>
    </w:lvl>
  </w:abstractNum>
  <w:abstractNum w:abstractNumId="1" w15:restartNumberingAfterBreak="0">
    <w:nsid w:val="09912AED"/>
    <w:multiLevelType w:val="hybridMultilevel"/>
    <w:tmpl w:val="046E467A"/>
    <w:lvl w:ilvl="0" w:tplc="040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E67594"/>
    <w:multiLevelType w:val="hybridMultilevel"/>
    <w:tmpl w:val="C4B84236"/>
    <w:lvl w:ilvl="0" w:tplc="041B0017">
      <w:start w:val="1"/>
      <w:numFmt w:val="lowerLetter"/>
      <w:lvlText w:val="%1)"/>
      <w:lvlJc w:val="left"/>
      <w:pPr>
        <w:ind w:left="1512" w:hanging="360"/>
      </w:pPr>
    </w:lvl>
    <w:lvl w:ilvl="1" w:tplc="041B0019" w:tentative="1">
      <w:start w:val="1"/>
      <w:numFmt w:val="lowerLetter"/>
      <w:lvlText w:val="%2."/>
      <w:lvlJc w:val="left"/>
      <w:pPr>
        <w:ind w:left="2232" w:hanging="360"/>
      </w:pPr>
    </w:lvl>
    <w:lvl w:ilvl="2" w:tplc="041B001B" w:tentative="1">
      <w:start w:val="1"/>
      <w:numFmt w:val="lowerRoman"/>
      <w:lvlText w:val="%3."/>
      <w:lvlJc w:val="right"/>
      <w:pPr>
        <w:ind w:left="2952" w:hanging="180"/>
      </w:pPr>
    </w:lvl>
    <w:lvl w:ilvl="3" w:tplc="041B000F" w:tentative="1">
      <w:start w:val="1"/>
      <w:numFmt w:val="decimal"/>
      <w:lvlText w:val="%4."/>
      <w:lvlJc w:val="left"/>
      <w:pPr>
        <w:ind w:left="3672" w:hanging="360"/>
      </w:pPr>
    </w:lvl>
    <w:lvl w:ilvl="4" w:tplc="041B0019" w:tentative="1">
      <w:start w:val="1"/>
      <w:numFmt w:val="lowerLetter"/>
      <w:lvlText w:val="%5."/>
      <w:lvlJc w:val="left"/>
      <w:pPr>
        <w:ind w:left="4392" w:hanging="360"/>
      </w:pPr>
    </w:lvl>
    <w:lvl w:ilvl="5" w:tplc="041B001B" w:tentative="1">
      <w:start w:val="1"/>
      <w:numFmt w:val="lowerRoman"/>
      <w:lvlText w:val="%6."/>
      <w:lvlJc w:val="right"/>
      <w:pPr>
        <w:ind w:left="5112" w:hanging="180"/>
      </w:pPr>
    </w:lvl>
    <w:lvl w:ilvl="6" w:tplc="041B000F" w:tentative="1">
      <w:start w:val="1"/>
      <w:numFmt w:val="decimal"/>
      <w:lvlText w:val="%7."/>
      <w:lvlJc w:val="left"/>
      <w:pPr>
        <w:ind w:left="5832" w:hanging="360"/>
      </w:pPr>
    </w:lvl>
    <w:lvl w:ilvl="7" w:tplc="041B0019" w:tentative="1">
      <w:start w:val="1"/>
      <w:numFmt w:val="lowerLetter"/>
      <w:lvlText w:val="%8."/>
      <w:lvlJc w:val="left"/>
      <w:pPr>
        <w:ind w:left="6552" w:hanging="360"/>
      </w:pPr>
    </w:lvl>
    <w:lvl w:ilvl="8" w:tplc="041B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102E6E69"/>
    <w:multiLevelType w:val="multilevel"/>
    <w:tmpl w:val="F49829C2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851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hint="default"/>
      </w:rPr>
    </w:lvl>
  </w:abstractNum>
  <w:abstractNum w:abstractNumId="4" w15:restartNumberingAfterBreak="0">
    <w:nsid w:val="1C1A5341"/>
    <w:multiLevelType w:val="hybridMultilevel"/>
    <w:tmpl w:val="BE28AA2C"/>
    <w:lvl w:ilvl="0" w:tplc="A9BC0A6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2555B1"/>
    <w:multiLevelType w:val="multilevel"/>
    <w:tmpl w:val="CBFAAC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none"/>
      <w:isLgl/>
      <w:lvlText w:val="8.1"/>
      <w:lvlJc w:val="left"/>
      <w:pPr>
        <w:ind w:left="792" w:hanging="432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12D3544"/>
    <w:multiLevelType w:val="hybridMultilevel"/>
    <w:tmpl w:val="F458809A"/>
    <w:lvl w:ilvl="0" w:tplc="041B0017">
      <w:start w:val="1"/>
      <w:numFmt w:val="lowerLetter"/>
      <w:lvlText w:val="%1)"/>
      <w:lvlJc w:val="left"/>
      <w:pPr>
        <w:ind w:left="1512" w:hanging="360"/>
      </w:pPr>
    </w:lvl>
    <w:lvl w:ilvl="1" w:tplc="041B0019" w:tentative="1">
      <w:start w:val="1"/>
      <w:numFmt w:val="lowerLetter"/>
      <w:lvlText w:val="%2."/>
      <w:lvlJc w:val="left"/>
      <w:pPr>
        <w:ind w:left="2232" w:hanging="360"/>
      </w:pPr>
    </w:lvl>
    <w:lvl w:ilvl="2" w:tplc="041B001B" w:tentative="1">
      <w:start w:val="1"/>
      <w:numFmt w:val="lowerRoman"/>
      <w:lvlText w:val="%3."/>
      <w:lvlJc w:val="right"/>
      <w:pPr>
        <w:ind w:left="2952" w:hanging="180"/>
      </w:pPr>
    </w:lvl>
    <w:lvl w:ilvl="3" w:tplc="041B000F" w:tentative="1">
      <w:start w:val="1"/>
      <w:numFmt w:val="decimal"/>
      <w:lvlText w:val="%4."/>
      <w:lvlJc w:val="left"/>
      <w:pPr>
        <w:ind w:left="3672" w:hanging="360"/>
      </w:pPr>
    </w:lvl>
    <w:lvl w:ilvl="4" w:tplc="041B0019" w:tentative="1">
      <w:start w:val="1"/>
      <w:numFmt w:val="lowerLetter"/>
      <w:lvlText w:val="%5."/>
      <w:lvlJc w:val="left"/>
      <w:pPr>
        <w:ind w:left="4392" w:hanging="360"/>
      </w:pPr>
    </w:lvl>
    <w:lvl w:ilvl="5" w:tplc="041B001B" w:tentative="1">
      <w:start w:val="1"/>
      <w:numFmt w:val="lowerRoman"/>
      <w:lvlText w:val="%6."/>
      <w:lvlJc w:val="right"/>
      <w:pPr>
        <w:ind w:left="5112" w:hanging="180"/>
      </w:pPr>
    </w:lvl>
    <w:lvl w:ilvl="6" w:tplc="041B000F" w:tentative="1">
      <w:start w:val="1"/>
      <w:numFmt w:val="decimal"/>
      <w:lvlText w:val="%7."/>
      <w:lvlJc w:val="left"/>
      <w:pPr>
        <w:ind w:left="5832" w:hanging="360"/>
      </w:pPr>
    </w:lvl>
    <w:lvl w:ilvl="7" w:tplc="041B0019" w:tentative="1">
      <w:start w:val="1"/>
      <w:numFmt w:val="lowerLetter"/>
      <w:lvlText w:val="%8."/>
      <w:lvlJc w:val="left"/>
      <w:pPr>
        <w:ind w:left="6552" w:hanging="360"/>
      </w:pPr>
    </w:lvl>
    <w:lvl w:ilvl="8" w:tplc="041B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313E48FF"/>
    <w:multiLevelType w:val="hybridMultilevel"/>
    <w:tmpl w:val="8AD47110"/>
    <w:lvl w:ilvl="0" w:tplc="D34EF4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4834B8"/>
    <w:multiLevelType w:val="hybridMultilevel"/>
    <w:tmpl w:val="85D0F904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A504860"/>
    <w:multiLevelType w:val="hybridMultilevel"/>
    <w:tmpl w:val="ABFA1BB0"/>
    <w:lvl w:ilvl="0" w:tplc="041B000F">
      <w:start w:val="1"/>
      <w:numFmt w:val="decimal"/>
      <w:lvlText w:val="%1."/>
      <w:lvlJc w:val="left"/>
      <w:pPr>
        <w:ind w:left="1578" w:hanging="360"/>
      </w:pPr>
    </w:lvl>
    <w:lvl w:ilvl="1" w:tplc="041B0019">
      <w:start w:val="1"/>
      <w:numFmt w:val="lowerLetter"/>
      <w:lvlText w:val="%2."/>
      <w:lvlJc w:val="left"/>
      <w:pPr>
        <w:ind w:left="2298" w:hanging="360"/>
      </w:pPr>
    </w:lvl>
    <w:lvl w:ilvl="2" w:tplc="041B001B">
      <w:start w:val="1"/>
      <w:numFmt w:val="lowerRoman"/>
      <w:lvlText w:val="%3."/>
      <w:lvlJc w:val="right"/>
      <w:pPr>
        <w:ind w:left="3018" w:hanging="180"/>
      </w:pPr>
    </w:lvl>
    <w:lvl w:ilvl="3" w:tplc="041B000F">
      <w:start w:val="1"/>
      <w:numFmt w:val="decimal"/>
      <w:lvlText w:val="%4."/>
      <w:lvlJc w:val="left"/>
      <w:pPr>
        <w:ind w:left="3738" w:hanging="360"/>
      </w:pPr>
    </w:lvl>
    <w:lvl w:ilvl="4" w:tplc="041B0019">
      <w:start w:val="1"/>
      <w:numFmt w:val="lowerLetter"/>
      <w:lvlText w:val="%5."/>
      <w:lvlJc w:val="left"/>
      <w:pPr>
        <w:ind w:left="4458" w:hanging="360"/>
      </w:pPr>
    </w:lvl>
    <w:lvl w:ilvl="5" w:tplc="041B001B">
      <w:start w:val="1"/>
      <w:numFmt w:val="lowerRoman"/>
      <w:lvlText w:val="%6."/>
      <w:lvlJc w:val="right"/>
      <w:pPr>
        <w:ind w:left="5178" w:hanging="180"/>
      </w:pPr>
    </w:lvl>
    <w:lvl w:ilvl="6" w:tplc="041B000F">
      <w:start w:val="1"/>
      <w:numFmt w:val="decimal"/>
      <w:lvlText w:val="%7."/>
      <w:lvlJc w:val="left"/>
      <w:pPr>
        <w:ind w:left="5898" w:hanging="360"/>
      </w:pPr>
    </w:lvl>
    <w:lvl w:ilvl="7" w:tplc="041B0019">
      <w:start w:val="1"/>
      <w:numFmt w:val="lowerLetter"/>
      <w:lvlText w:val="%8."/>
      <w:lvlJc w:val="left"/>
      <w:pPr>
        <w:ind w:left="6618" w:hanging="360"/>
      </w:pPr>
    </w:lvl>
    <w:lvl w:ilvl="8" w:tplc="041B001B">
      <w:start w:val="1"/>
      <w:numFmt w:val="lowerRoman"/>
      <w:lvlText w:val="%9."/>
      <w:lvlJc w:val="right"/>
      <w:pPr>
        <w:ind w:left="7338" w:hanging="180"/>
      </w:pPr>
    </w:lvl>
  </w:abstractNum>
  <w:abstractNum w:abstractNumId="10" w15:restartNumberingAfterBreak="0">
    <w:nsid w:val="42F57439"/>
    <w:multiLevelType w:val="hybridMultilevel"/>
    <w:tmpl w:val="D97C26B4"/>
    <w:lvl w:ilvl="0" w:tplc="041B000F">
      <w:start w:val="1"/>
      <w:numFmt w:val="decimal"/>
      <w:lvlText w:val="%1."/>
      <w:lvlJc w:val="left"/>
      <w:pPr>
        <w:ind w:left="1578" w:hanging="360"/>
      </w:pPr>
    </w:lvl>
    <w:lvl w:ilvl="1" w:tplc="041B0019">
      <w:start w:val="1"/>
      <w:numFmt w:val="lowerLetter"/>
      <w:lvlText w:val="%2."/>
      <w:lvlJc w:val="left"/>
      <w:pPr>
        <w:ind w:left="2298" w:hanging="360"/>
      </w:pPr>
    </w:lvl>
    <w:lvl w:ilvl="2" w:tplc="041B001B">
      <w:start w:val="1"/>
      <w:numFmt w:val="lowerRoman"/>
      <w:lvlText w:val="%3."/>
      <w:lvlJc w:val="right"/>
      <w:pPr>
        <w:ind w:left="3018" w:hanging="180"/>
      </w:pPr>
    </w:lvl>
    <w:lvl w:ilvl="3" w:tplc="041B000F">
      <w:start w:val="1"/>
      <w:numFmt w:val="decimal"/>
      <w:lvlText w:val="%4."/>
      <w:lvlJc w:val="left"/>
      <w:pPr>
        <w:ind w:left="3738" w:hanging="360"/>
      </w:pPr>
    </w:lvl>
    <w:lvl w:ilvl="4" w:tplc="041B0019">
      <w:start w:val="1"/>
      <w:numFmt w:val="lowerLetter"/>
      <w:lvlText w:val="%5."/>
      <w:lvlJc w:val="left"/>
      <w:pPr>
        <w:ind w:left="4458" w:hanging="360"/>
      </w:pPr>
    </w:lvl>
    <w:lvl w:ilvl="5" w:tplc="041B001B">
      <w:start w:val="1"/>
      <w:numFmt w:val="lowerRoman"/>
      <w:lvlText w:val="%6."/>
      <w:lvlJc w:val="right"/>
      <w:pPr>
        <w:ind w:left="5178" w:hanging="180"/>
      </w:pPr>
    </w:lvl>
    <w:lvl w:ilvl="6" w:tplc="041B000F">
      <w:start w:val="1"/>
      <w:numFmt w:val="decimal"/>
      <w:lvlText w:val="%7."/>
      <w:lvlJc w:val="left"/>
      <w:pPr>
        <w:ind w:left="5898" w:hanging="360"/>
      </w:pPr>
    </w:lvl>
    <w:lvl w:ilvl="7" w:tplc="041B0019">
      <w:start w:val="1"/>
      <w:numFmt w:val="lowerLetter"/>
      <w:lvlText w:val="%8."/>
      <w:lvlJc w:val="left"/>
      <w:pPr>
        <w:ind w:left="6618" w:hanging="360"/>
      </w:pPr>
    </w:lvl>
    <w:lvl w:ilvl="8" w:tplc="041B001B">
      <w:start w:val="1"/>
      <w:numFmt w:val="lowerRoman"/>
      <w:lvlText w:val="%9."/>
      <w:lvlJc w:val="right"/>
      <w:pPr>
        <w:ind w:left="7338" w:hanging="180"/>
      </w:pPr>
    </w:lvl>
  </w:abstractNum>
  <w:abstractNum w:abstractNumId="11" w15:restartNumberingAfterBreak="0">
    <w:nsid w:val="57AB11B2"/>
    <w:multiLevelType w:val="hybridMultilevel"/>
    <w:tmpl w:val="21EA90D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BB1B57"/>
    <w:multiLevelType w:val="multilevel"/>
    <w:tmpl w:val="668A228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B0F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1702"/>
        </w:tabs>
        <w:ind w:left="1702" w:hanging="851"/>
      </w:pPr>
      <w:rPr>
        <w:rFonts w:hint="default"/>
        <w:b w:val="0"/>
        <w:i w:val="0"/>
        <w:sz w:val="20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hint="default"/>
      </w:rPr>
    </w:lvl>
  </w:abstractNum>
  <w:abstractNum w:abstractNumId="13" w15:restartNumberingAfterBreak="0">
    <w:nsid w:val="619606E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1F37B08"/>
    <w:multiLevelType w:val="multilevel"/>
    <w:tmpl w:val="9ACC07CA"/>
    <w:lvl w:ilvl="0">
      <w:start w:val="3"/>
      <w:numFmt w:val="decimal"/>
      <w:lvlText w:val="8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74B39E7"/>
    <w:multiLevelType w:val="hybridMultilevel"/>
    <w:tmpl w:val="343E9D68"/>
    <w:lvl w:ilvl="0" w:tplc="041B0017">
      <w:start w:val="1"/>
      <w:numFmt w:val="lowerLetter"/>
      <w:lvlText w:val="%1)"/>
      <w:lvlJc w:val="left"/>
      <w:pPr>
        <w:ind w:left="1578" w:hanging="360"/>
      </w:pPr>
    </w:lvl>
    <w:lvl w:ilvl="1" w:tplc="041B0019">
      <w:start w:val="1"/>
      <w:numFmt w:val="lowerLetter"/>
      <w:lvlText w:val="%2."/>
      <w:lvlJc w:val="left"/>
      <w:pPr>
        <w:ind w:left="2298" w:hanging="360"/>
      </w:pPr>
    </w:lvl>
    <w:lvl w:ilvl="2" w:tplc="041B001B">
      <w:start w:val="1"/>
      <w:numFmt w:val="lowerRoman"/>
      <w:lvlText w:val="%3."/>
      <w:lvlJc w:val="right"/>
      <w:pPr>
        <w:ind w:left="3018" w:hanging="180"/>
      </w:pPr>
    </w:lvl>
    <w:lvl w:ilvl="3" w:tplc="041B000F">
      <w:start w:val="1"/>
      <w:numFmt w:val="decimal"/>
      <w:lvlText w:val="%4."/>
      <w:lvlJc w:val="left"/>
      <w:pPr>
        <w:ind w:left="3738" w:hanging="360"/>
      </w:pPr>
    </w:lvl>
    <w:lvl w:ilvl="4" w:tplc="041B0019">
      <w:start w:val="1"/>
      <w:numFmt w:val="lowerLetter"/>
      <w:lvlText w:val="%5."/>
      <w:lvlJc w:val="left"/>
      <w:pPr>
        <w:ind w:left="4458" w:hanging="360"/>
      </w:pPr>
    </w:lvl>
    <w:lvl w:ilvl="5" w:tplc="041B001B">
      <w:start w:val="1"/>
      <w:numFmt w:val="lowerRoman"/>
      <w:lvlText w:val="%6."/>
      <w:lvlJc w:val="right"/>
      <w:pPr>
        <w:ind w:left="5178" w:hanging="180"/>
      </w:pPr>
    </w:lvl>
    <w:lvl w:ilvl="6" w:tplc="041B000F">
      <w:start w:val="1"/>
      <w:numFmt w:val="decimal"/>
      <w:lvlText w:val="%7."/>
      <w:lvlJc w:val="left"/>
      <w:pPr>
        <w:ind w:left="5898" w:hanging="360"/>
      </w:pPr>
    </w:lvl>
    <w:lvl w:ilvl="7" w:tplc="041B0019">
      <w:start w:val="1"/>
      <w:numFmt w:val="lowerLetter"/>
      <w:lvlText w:val="%8."/>
      <w:lvlJc w:val="left"/>
      <w:pPr>
        <w:ind w:left="6618" w:hanging="360"/>
      </w:pPr>
    </w:lvl>
    <w:lvl w:ilvl="8" w:tplc="041B001B">
      <w:start w:val="1"/>
      <w:numFmt w:val="lowerRoman"/>
      <w:lvlText w:val="%9."/>
      <w:lvlJc w:val="right"/>
      <w:pPr>
        <w:ind w:left="7338" w:hanging="180"/>
      </w:pPr>
    </w:lvl>
  </w:abstractNum>
  <w:abstractNum w:abstractNumId="16" w15:restartNumberingAfterBreak="0">
    <w:nsid w:val="7B7D40F0"/>
    <w:multiLevelType w:val="hybridMultilevel"/>
    <w:tmpl w:val="28B4DEB8"/>
    <w:lvl w:ilvl="0" w:tplc="DB3AF8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940E7"/>
    <w:multiLevelType w:val="hybridMultilevel"/>
    <w:tmpl w:val="45C6323A"/>
    <w:lvl w:ilvl="0" w:tplc="041B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988094947">
    <w:abstractNumId w:val="0"/>
  </w:num>
  <w:num w:numId="2" w16cid:durableId="1851792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1410696">
    <w:abstractNumId w:val="7"/>
  </w:num>
  <w:num w:numId="4" w16cid:durableId="1991593330">
    <w:abstractNumId w:val="5"/>
  </w:num>
  <w:num w:numId="5" w16cid:durableId="1791590263">
    <w:abstractNumId w:val="3"/>
  </w:num>
  <w:num w:numId="6" w16cid:durableId="770273746">
    <w:abstractNumId w:val="1"/>
  </w:num>
  <w:num w:numId="7" w16cid:durableId="1471283727">
    <w:abstractNumId w:val="14"/>
  </w:num>
  <w:num w:numId="8" w16cid:durableId="667484937">
    <w:abstractNumId w:val="2"/>
  </w:num>
  <w:num w:numId="9" w16cid:durableId="1168709280">
    <w:abstractNumId w:val="6"/>
  </w:num>
  <w:num w:numId="10" w16cid:durableId="453524212">
    <w:abstractNumId w:val="8"/>
  </w:num>
  <w:num w:numId="11" w16cid:durableId="1492061761">
    <w:abstractNumId w:val="12"/>
  </w:num>
  <w:num w:numId="12" w16cid:durableId="1456871402">
    <w:abstractNumId w:val="15"/>
  </w:num>
  <w:num w:numId="13" w16cid:durableId="1552040896">
    <w:abstractNumId w:val="9"/>
  </w:num>
  <w:num w:numId="14" w16cid:durableId="1461610293">
    <w:abstractNumId w:val="10"/>
  </w:num>
  <w:num w:numId="15" w16cid:durableId="1055155300">
    <w:abstractNumId w:val="0"/>
    <w:lvlOverride w:ilvl="0">
      <w:startOverride w:val="8"/>
    </w:lvlOverride>
    <w:lvlOverride w:ilvl="1">
      <w:startOverride w:val="2"/>
    </w:lvlOverride>
  </w:num>
  <w:num w:numId="16" w16cid:durableId="1564294755">
    <w:abstractNumId w:val="13"/>
  </w:num>
  <w:num w:numId="17" w16cid:durableId="1951431941">
    <w:abstractNumId w:val="17"/>
  </w:num>
  <w:num w:numId="18" w16cid:durableId="1233272894">
    <w:abstractNumId w:val="16"/>
  </w:num>
  <w:num w:numId="19" w16cid:durableId="396712103">
    <w:abstractNumId w:val="11"/>
  </w:num>
  <w:num w:numId="20" w16cid:durableId="1043136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AB"/>
    <w:rsid w:val="00001AA4"/>
    <w:rsid w:val="00053160"/>
    <w:rsid w:val="000B4B6F"/>
    <w:rsid w:val="00157A5E"/>
    <w:rsid w:val="00221C60"/>
    <w:rsid w:val="002367EC"/>
    <w:rsid w:val="00251214"/>
    <w:rsid w:val="002B0DC3"/>
    <w:rsid w:val="002C1DA3"/>
    <w:rsid w:val="002F769E"/>
    <w:rsid w:val="0033477E"/>
    <w:rsid w:val="0037443B"/>
    <w:rsid w:val="0038098A"/>
    <w:rsid w:val="003D08F7"/>
    <w:rsid w:val="00413460"/>
    <w:rsid w:val="00487208"/>
    <w:rsid w:val="0049164D"/>
    <w:rsid w:val="004E3203"/>
    <w:rsid w:val="004F38A4"/>
    <w:rsid w:val="0053020B"/>
    <w:rsid w:val="005B3D92"/>
    <w:rsid w:val="00604DBC"/>
    <w:rsid w:val="006E2EFE"/>
    <w:rsid w:val="006F7BD6"/>
    <w:rsid w:val="007362F4"/>
    <w:rsid w:val="007A4A44"/>
    <w:rsid w:val="007D5A46"/>
    <w:rsid w:val="00805567"/>
    <w:rsid w:val="00850DAB"/>
    <w:rsid w:val="009400ED"/>
    <w:rsid w:val="00953BD7"/>
    <w:rsid w:val="009C2DFC"/>
    <w:rsid w:val="00B76D81"/>
    <w:rsid w:val="00B90595"/>
    <w:rsid w:val="00BC518B"/>
    <w:rsid w:val="00BD661E"/>
    <w:rsid w:val="00C3282C"/>
    <w:rsid w:val="00C62637"/>
    <w:rsid w:val="00CD5A24"/>
    <w:rsid w:val="00D66347"/>
    <w:rsid w:val="00D93EF7"/>
    <w:rsid w:val="00DA07B0"/>
    <w:rsid w:val="00DC6CA7"/>
    <w:rsid w:val="00E27247"/>
    <w:rsid w:val="00E31016"/>
    <w:rsid w:val="00E90409"/>
    <w:rsid w:val="00EC5831"/>
    <w:rsid w:val="00F811C4"/>
    <w:rsid w:val="00F911DF"/>
    <w:rsid w:val="00FC6502"/>
    <w:rsid w:val="05960336"/>
    <w:rsid w:val="0776721A"/>
    <w:rsid w:val="0F47D328"/>
    <w:rsid w:val="5C91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4852D"/>
  <w15:docId w15:val="{D29A6EE1-CCDB-4A5B-AB0B-B9F64BA9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227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C3282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282C"/>
  </w:style>
  <w:style w:type="paragraph" w:styleId="Pta">
    <w:name w:val="footer"/>
    <w:basedOn w:val="Normlny"/>
    <w:link w:val="PtaChar"/>
    <w:uiPriority w:val="99"/>
    <w:unhideWhenUsed/>
    <w:rsid w:val="00C3282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282C"/>
  </w:style>
  <w:style w:type="character" w:styleId="Hypertextovprepojenie">
    <w:name w:val="Hyperlink"/>
    <w:uiPriority w:val="99"/>
    <w:semiHidden/>
    <w:rsid w:val="00F911DF"/>
    <w:rPr>
      <w:color w:val="0000FF"/>
      <w:u w:val="single"/>
    </w:rPr>
  </w:style>
  <w:style w:type="character" w:customStyle="1" w:styleId="ra">
    <w:name w:val="ra"/>
    <w:basedOn w:val="Predvolenpsmoodseku"/>
    <w:rsid w:val="00F911DF"/>
  </w:style>
  <w:style w:type="paragraph" w:styleId="Zkladntext">
    <w:name w:val="Body Text"/>
    <w:basedOn w:val="Normlny"/>
    <w:link w:val="ZkladntextChar"/>
    <w:semiHidden/>
    <w:rsid w:val="00F911DF"/>
    <w:pPr>
      <w:widowControl w:val="0"/>
      <w:suppressAutoHyphens/>
      <w:spacing w:after="120" w:line="240" w:lineRule="auto"/>
    </w:pPr>
    <w:rPr>
      <w:rFonts w:ascii="MS Sans Serif" w:eastAsia="Times New Roman" w:hAnsi="MS Sans Serif" w:cs="Times New Roman"/>
      <w:sz w:val="20"/>
      <w:szCs w:val="20"/>
      <w:lang w:val="sk-SK"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F911DF"/>
    <w:rPr>
      <w:rFonts w:ascii="MS Sans Serif" w:eastAsia="Times New Roman" w:hAnsi="MS Sans Serif" w:cs="Times New Roman"/>
      <w:sz w:val="20"/>
      <w:szCs w:val="20"/>
      <w:lang w:val="sk-SK" w:eastAsia="ar-SA"/>
    </w:rPr>
  </w:style>
  <w:style w:type="paragraph" w:customStyle="1" w:styleId="odsek">
    <w:name w:val="odsek"/>
    <w:basedOn w:val="Zoznam"/>
    <w:rsid w:val="00F911DF"/>
    <w:pPr>
      <w:widowControl w:val="0"/>
      <w:numPr>
        <w:ilvl w:val="1"/>
        <w:numId w:val="1"/>
      </w:numPr>
      <w:tabs>
        <w:tab w:val="clear" w:pos="709"/>
        <w:tab w:val="num" w:pos="360"/>
      </w:tabs>
      <w:suppressAutoHyphens/>
      <w:spacing w:line="240" w:lineRule="auto"/>
      <w:ind w:left="283" w:hanging="283"/>
      <w:contextualSpacing w:val="0"/>
      <w:jc w:val="both"/>
      <w:outlineLvl w:val="1"/>
    </w:pPr>
    <w:rPr>
      <w:rFonts w:eastAsia="Times New Roman" w:cs="MS Sans Serif"/>
      <w:color w:val="0000FF"/>
      <w:sz w:val="20"/>
      <w:szCs w:val="20"/>
      <w:lang w:val="sk-SK" w:eastAsia="ar-SA"/>
    </w:rPr>
  </w:style>
  <w:style w:type="paragraph" w:customStyle="1" w:styleId="pododsek">
    <w:name w:val="pododsek"/>
    <w:basedOn w:val="Zoznam3"/>
    <w:rsid w:val="00F911DF"/>
    <w:pPr>
      <w:widowControl w:val="0"/>
      <w:tabs>
        <w:tab w:val="num" w:pos="1418"/>
      </w:tabs>
      <w:suppressAutoHyphens/>
      <w:spacing w:line="240" w:lineRule="auto"/>
      <w:ind w:left="1418" w:hanging="851"/>
      <w:contextualSpacing w:val="0"/>
      <w:jc w:val="both"/>
      <w:outlineLvl w:val="2"/>
    </w:pPr>
    <w:rPr>
      <w:rFonts w:eastAsia="Times New Roman" w:cs="MS Sans Serif"/>
      <w:sz w:val="20"/>
      <w:szCs w:val="20"/>
      <w:lang w:val="sk-SK" w:eastAsia="ar-SA"/>
    </w:rPr>
  </w:style>
  <w:style w:type="paragraph" w:styleId="Odsekzoznamu">
    <w:name w:val="List Paragraph"/>
    <w:basedOn w:val="Normlny"/>
    <w:uiPriority w:val="34"/>
    <w:qFormat/>
    <w:rsid w:val="00F911DF"/>
    <w:pPr>
      <w:spacing w:after="200"/>
      <w:ind w:left="720"/>
      <w:contextualSpacing/>
    </w:pPr>
    <w:rPr>
      <w:rFonts w:ascii="Calibri" w:eastAsia="Calibri" w:hAnsi="Calibri" w:cs="Times New Roman"/>
      <w:lang w:val="sk-SK" w:eastAsia="en-US"/>
    </w:rPr>
  </w:style>
  <w:style w:type="character" w:styleId="Odkaznakomentr">
    <w:name w:val="annotation reference"/>
    <w:uiPriority w:val="99"/>
    <w:semiHidden/>
    <w:unhideWhenUsed/>
    <w:rsid w:val="00F911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911DF"/>
    <w:pPr>
      <w:spacing w:after="200"/>
    </w:pPr>
    <w:rPr>
      <w:rFonts w:ascii="Calibri" w:eastAsia="Calibri" w:hAnsi="Calibri" w:cs="Times New Roman"/>
      <w:sz w:val="20"/>
      <w:szCs w:val="20"/>
      <w:lang w:val="sk-SK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911DF"/>
    <w:rPr>
      <w:rFonts w:ascii="Calibri" w:eastAsia="Calibri" w:hAnsi="Calibri" w:cs="Times New Roman"/>
      <w:sz w:val="20"/>
      <w:szCs w:val="20"/>
      <w:lang w:val="sk-SK" w:eastAsia="en-US"/>
    </w:rPr>
  </w:style>
  <w:style w:type="paragraph" w:styleId="Zoznam">
    <w:name w:val="List"/>
    <w:basedOn w:val="Normlny"/>
    <w:uiPriority w:val="99"/>
    <w:semiHidden/>
    <w:unhideWhenUsed/>
    <w:rsid w:val="00F911DF"/>
    <w:pPr>
      <w:ind w:left="283" w:hanging="283"/>
      <w:contextualSpacing/>
    </w:pPr>
  </w:style>
  <w:style w:type="paragraph" w:styleId="Zoznam3">
    <w:name w:val="List 3"/>
    <w:basedOn w:val="Normlny"/>
    <w:uiPriority w:val="99"/>
    <w:semiHidden/>
    <w:unhideWhenUsed/>
    <w:rsid w:val="00F911DF"/>
    <w:pPr>
      <w:ind w:left="849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titans.sk/sk/gdp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2D355B413542A298DE9F00C33A3C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FA8DF4-A476-4CB4-BE01-451FAFB4BF14}"/>
      </w:docPartPr>
      <w:docPartBody>
        <w:p w:rsidR="00FB5224" w:rsidRDefault="00FB5224" w:rsidP="00FB5224">
          <w:pPr>
            <w:pStyle w:val="E02D355B413542A298DE9F00C33A3C00"/>
          </w:pPr>
          <w:r>
            <w:rPr>
              <w:rStyle w:val="Zstupntext"/>
            </w:rPr>
            <w:t>Click here to enter text.</w:t>
          </w:r>
        </w:p>
      </w:docPartBody>
    </w:docPart>
    <w:docPart>
      <w:docPartPr>
        <w:name w:val="6ADAEB75BB4E4C5BA1B12B5AEF992E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D67DD1-0816-42E9-9BD9-326F4DD1AE81}"/>
      </w:docPartPr>
      <w:docPartBody>
        <w:p w:rsidR="00FB5224" w:rsidRDefault="00FB5224" w:rsidP="00FB5224">
          <w:pPr>
            <w:pStyle w:val="6ADAEB75BB4E4C5BA1B12B5AEF992EAF"/>
          </w:pPr>
          <w:r>
            <w:rPr>
              <w:rStyle w:val="Zstupn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ofia Pro">
    <w:panose1 w:val="000005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24"/>
    <w:rsid w:val="002C1DA3"/>
    <w:rsid w:val="00FB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B5224"/>
  </w:style>
  <w:style w:type="paragraph" w:customStyle="1" w:styleId="E02D355B413542A298DE9F00C33A3C00">
    <w:name w:val="E02D355B413542A298DE9F00C33A3C00"/>
    <w:rsid w:val="00FB5224"/>
  </w:style>
  <w:style w:type="paragraph" w:customStyle="1" w:styleId="6ADAEB75BB4E4C5BA1B12B5AEF992EAF">
    <w:name w:val="6ADAEB75BB4E4C5BA1B12B5AEF992EAF"/>
    <w:rsid w:val="00FB52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f3f9f1-515e-416d-83ad-137e2b7a5e4a" xsi:nil="true"/>
    <lcf76f155ced4ddcb4097134ff3c332f xmlns="d599d8aa-564a-4071-a2e5-e2044a6d07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B0D98B97725F48A3FB974A9DC8DE18" ma:contentTypeVersion="15" ma:contentTypeDescription="Umožňuje vytvoriť nový dokument." ma:contentTypeScope="" ma:versionID="c3f17750151ce43deed52fdd79fcd6ee">
  <xsd:schema xmlns:xsd="http://www.w3.org/2001/XMLSchema" xmlns:xs="http://www.w3.org/2001/XMLSchema" xmlns:p="http://schemas.microsoft.com/office/2006/metadata/properties" xmlns:ns2="5cf3f9f1-515e-416d-83ad-137e2b7a5e4a" xmlns:ns3="d599d8aa-564a-4071-a2e5-e2044a6d0786" targetNamespace="http://schemas.microsoft.com/office/2006/metadata/properties" ma:root="true" ma:fieldsID="12e91aca4f48f3c71ff0b1b72ae556f7" ns2:_="" ns3:_="">
    <xsd:import namespace="5cf3f9f1-515e-416d-83ad-137e2b7a5e4a"/>
    <xsd:import namespace="d599d8aa-564a-4071-a2e5-e2044a6d0786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3f9f1-515e-416d-83ad-137e2b7a5e4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1" nillable="true" ma:displayName="Taxonomy Catch All Column" ma:hidden="true" ma:list="{91aaf807-3b66-4875-baf7-a666c71e05a0}" ma:internalName="TaxCatchAll" ma:showField="CatchAllData" ma:web="5cf3f9f1-515e-416d-83ad-137e2b7a5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9d8aa-564a-4071-a2e5-e2044a6d078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0" nillable="true" ma:taxonomy="true" ma:internalName="lcf76f155ced4ddcb4097134ff3c332f" ma:taxonomyFieldName="MediaServiceImageTags" ma:displayName="Značky obrázka" ma:readOnly="false" ma:fieldId="{5cf76f15-5ced-4ddc-b409-7134ff3c332f}" ma:taxonomyMulti="true" ma:sspId="f93635f7-11d7-4b49-adfb-30be36274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98F8D-C609-4923-B983-A00213563C00}">
  <ds:schemaRefs>
    <ds:schemaRef ds:uri="http://schemas.microsoft.com/office/2006/metadata/properties"/>
    <ds:schemaRef ds:uri="http://schemas.microsoft.com/office/infopath/2007/PartnerControls"/>
    <ds:schemaRef ds:uri="5cf3f9f1-515e-416d-83ad-137e2b7a5e4a"/>
    <ds:schemaRef ds:uri="d599d8aa-564a-4071-a2e5-e2044a6d0786"/>
  </ds:schemaRefs>
</ds:datastoreItem>
</file>

<file path=customXml/itemProps2.xml><?xml version="1.0" encoding="utf-8"?>
<ds:datastoreItem xmlns:ds="http://schemas.openxmlformats.org/officeDocument/2006/customXml" ds:itemID="{5F924DB9-17BB-4A03-8940-94FE3100C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96987-063F-4960-941F-363BE61AD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Šedajová</cp:lastModifiedBy>
  <cp:revision>38</cp:revision>
  <cp:lastPrinted>2025-09-08T09:17:00Z</cp:lastPrinted>
  <dcterms:created xsi:type="dcterms:W3CDTF">2025-09-04T13:23:00Z</dcterms:created>
  <dcterms:modified xsi:type="dcterms:W3CDTF">2025-10-08T06:34:00Z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0x0101003DB0D98B97725F48A3FB974A9DC8DE18</vt:lpwstr>
  </property>
  <property fmtid="{D5CDD505-2E9C-101B-9397-08002B2CF9AE}" pid="3" name="Order">
    <vt:r8>8500</vt:r8>
  </property>
  <property fmtid="{D5CDD505-2E9C-101B-9397-08002B2CF9AE}" pid="4" name="MediaServiceImageTags">
    <vt:lpwstr/>
  </property>
</Properties>
</file>